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847" w:rsidRDefault="00227847">
      <w:pPr>
        <w:widowControl w:val="0"/>
      </w:pP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line="240" w:lineRule="auto"/>
            </w:pPr>
            <w:r>
              <w:rPr>
                <w:sz w:val="24"/>
              </w:rPr>
              <w:t>Objectives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5F78E3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What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did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5F78E3">
            <w:pPr>
              <w:widowControl w:val="0"/>
              <w:spacing w:line="240" w:lineRule="auto"/>
            </w:pPr>
            <w:r>
              <w:rPr>
                <w:sz w:val="24"/>
              </w:rPr>
              <w:t>Signature</w:t>
            </w: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1.identify and describe a short-order kitchen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define the phrase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highlight w:val="white"/>
              </w:rPr>
              <w:t>mise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highlight w:val="white"/>
              </w:rPr>
              <w:t xml:space="preserve"> en place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1.2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explain the organization of the short-order kitchen in various settings, including hotel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kitchens,restaurants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, catering and fast-food outlets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2.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 xml:space="preserve">identify and apply knowledge of foods prepared, techniques employed and equipment used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inthe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 xml:space="preserve"> operation of th</w:t>
            </w: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e short-order kitchen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explain the need for quality food items in the short-order kitchen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demonstrate that foods prepared in the short-order kitchen can address most nutritional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concerns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2.3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compare fats used in short order cooking, considering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2.3.1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cooking properties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2.3.2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nutritional concerns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2.3.3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costs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2.3.4</w:t>
            </w:r>
            <w:r>
              <w:rPr>
                <w:sz w:val="24"/>
                <w:highlight w:val="white"/>
              </w:rPr>
              <w:t xml:space="preserve"> 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handling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compare the cooking methods and mediums used by the short-order cook, including: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poaching</w:t>
            </w:r>
          </w:p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steaming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2.4.3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sautéing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grilling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broiling/barbecuing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2.4.6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deep-frying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2.4.7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microwaving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2.4.8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baking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compare short-order items and preparation techniques, considering: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2.5.1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time management and resources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2.5.2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nutritional concerns and consumer demands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2.5.3</w:t>
            </w:r>
            <w:r>
              <w:rPr>
                <w:sz w:val="24"/>
                <w:highlight w:val="white"/>
              </w:rPr>
              <w:t xml:space="preserve"> 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new developments in food and equipment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3.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 xml:space="preserve">demonstrate the skills and techniques necessary to the preparation and cooking of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largevariety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 xml:space="preserve"> of short-order items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broil/barbecue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poach/steam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grill/griddle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microwave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 xml:space="preserve"> bake/roast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3.1.6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fry/sauté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3.1.7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deep-fry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3.1.8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toast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prepare, serve and evaluate short-order items requiring breading and battering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prepare and compare short-order convenience foods with those made from scratch,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includingvarious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potato products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prebreaded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prebattered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fish, poultry and vegetables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prepare and evaluate one or more of the following short-order items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3.4.1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hot and/or cold sandwiches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3.4.2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breakfast foods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3.4.6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potatoes and vegetables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3.4.7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cultural food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prepare, serve and evaluate appropriate garnishes and accompaniments for short-order items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4.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identify and demonstrate safe and sanitary practices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maintain a clean, sanitary, safe work area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apply universal precautions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related to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4.2.1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personal protective equipment (PPE); e.g., hair coverings, aprons, gloves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4.2.2</w:t>
            </w:r>
            <w:r>
              <w:rPr>
                <w:sz w:val="24"/>
                <w:highlight w:val="white"/>
              </w:rPr>
              <w:t xml:space="preserve"> 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hand-washing techniques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</w:pPr>
            <w:r>
              <w:rPr>
                <w:sz w:val="24"/>
                <w:highlight w:val="whit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infectious diseases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blood-borne pathogens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bacteria, viruses, molds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4.2.6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safety and first-aid applications; e.g., back safety, cuts, slip and trip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use all materials, products and implements appropriately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4.5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dispose of waste materials in an environmentally safe manner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5.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demonstrate basic competencies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5.1.1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communicate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5.1.2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manage information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5.1.3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use numbers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5.1.4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think and solve problems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5.2.1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demonstrate positive attitudes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behaviours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5.2.2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be responsible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5.2.3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be adaptable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5.2.4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learn continuously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5.2.5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work safely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5.3.1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work with others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5.3.2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participate in projects and tasks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</w:pPr>
            <w:r>
              <w:t>6.</w:t>
            </w:r>
          </w:p>
          <w:p w:rsidR="00227847" w:rsidRDefault="00227847">
            <w:pPr>
              <w:widowControl w:val="0"/>
              <w:spacing w:before="220" w:after="220" w:line="240" w:lineRule="auto"/>
              <w:jc w:val="center"/>
            </w:pPr>
          </w:p>
          <w:p w:rsidR="00227847" w:rsidRDefault="005F78E3">
            <w:pPr>
              <w:spacing w:line="240" w:lineRule="auto"/>
            </w:pPr>
            <w:r>
              <w:t>create a transitional strategy to accommodate personal changes and build personal values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6.1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identify short-term and long-term goals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  <w:tr w:rsidR="00227847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7847" w:rsidRDefault="00227847">
            <w:pPr>
              <w:widowControl w:val="0"/>
              <w:spacing w:before="220" w:after="220" w:line="240" w:lineRule="auto"/>
              <w:jc w:val="center"/>
            </w:pP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6.2</w:t>
            </w:r>
          </w:p>
          <w:p w:rsidR="00227847" w:rsidRDefault="005F78E3">
            <w:pPr>
              <w:widowControl w:val="0"/>
              <w:spacing w:before="220" w:after="2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identify steps to achieve goal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847" w:rsidRDefault="00227847">
            <w:pPr>
              <w:widowControl w:val="0"/>
              <w:spacing w:line="240" w:lineRule="auto"/>
            </w:pPr>
          </w:p>
        </w:tc>
      </w:tr>
    </w:tbl>
    <w:p w:rsidR="00227847" w:rsidRDefault="005F78E3">
      <w:pPr>
        <w:widowControl w:val="0"/>
        <w:spacing w:before="220" w:after="220" w:line="240" w:lineRule="auto"/>
        <w:jc w:val="center"/>
      </w:pPr>
      <w:r>
        <w:rPr>
          <w:sz w:val="24"/>
          <w:highlight w:val="white"/>
        </w:rPr>
        <w:lastRenderedPageBreak/>
        <w:t xml:space="preserve"> </w:t>
      </w:r>
    </w:p>
    <w:p w:rsidR="00227847" w:rsidRDefault="00227847">
      <w:pPr>
        <w:widowControl w:val="0"/>
      </w:pPr>
    </w:p>
    <w:sectPr w:rsidR="002278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7847"/>
    <w:rsid w:val="00227847"/>
    <w:rsid w:val="005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B8AC0518</Template>
  <TotalTime>1</TotalTime>
  <Pages>10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Order Cooking 3070.docx</vt:lpstr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Order Cooking 3070.docx</dc:title>
  <dc:creator>Daniel Standring</dc:creator>
  <cp:lastModifiedBy>Daniel Standring</cp:lastModifiedBy>
  <cp:revision>2</cp:revision>
  <dcterms:created xsi:type="dcterms:W3CDTF">2014-02-26T16:08:00Z</dcterms:created>
  <dcterms:modified xsi:type="dcterms:W3CDTF">2014-02-26T16:08:00Z</dcterms:modified>
</cp:coreProperties>
</file>