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C6" w:rsidRDefault="006348C6">
      <w:bookmarkStart w:id="0" w:name="_GoBack"/>
      <w:bookmarkEnd w:id="0"/>
    </w:p>
    <w:tbl>
      <w:tblPr>
        <w:tblStyle w:val="TableGrid"/>
        <w:tblpPr w:leftFromText="180" w:rightFromText="180" w:vertAnchor="page" w:horzAnchor="margin" w:tblpY="1205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210"/>
        <w:gridCol w:w="1131"/>
      </w:tblGrid>
      <w:tr w:rsidR="00165435" w:rsidTr="006348C6">
        <w:trPr>
          <w:trHeight w:val="1296"/>
        </w:trPr>
        <w:tc>
          <w:tcPr>
            <w:tcW w:w="10329" w:type="dxa"/>
            <w:gridSpan w:val="3"/>
            <w:vAlign w:val="center"/>
          </w:tcPr>
          <w:p w:rsidR="002C7BC1" w:rsidRPr="0083229D" w:rsidRDefault="006348C6" w:rsidP="002873F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Cake and </w:t>
            </w:r>
            <w:proofErr w:type="spellStart"/>
            <w:r>
              <w:rPr>
                <w:b/>
                <w:bCs/>
                <w:sz w:val="22"/>
                <w:szCs w:val="22"/>
              </w:rPr>
              <w:t>Pastrys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2040</w:t>
            </w:r>
          </w:p>
        </w:tc>
      </w:tr>
      <w:tr w:rsidR="00165435" w:rsidTr="006348C6">
        <w:trPr>
          <w:trHeight w:val="1296"/>
        </w:trPr>
        <w:tc>
          <w:tcPr>
            <w:tcW w:w="2988" w:type="dxa"/>
          </w:tcPr>
          <w:p w:rsidR="00165435" w:rsidRPr="006C4A0D" w:rsidRDefault="00165435" w:rsidP="0083229D">
            <w:pPr>
              <w:pStyle w:val="Default"/>
              <w:jc w:val="center"/>
            </w:pPr>
            <w:r>
              <w:t>The Goal</w:t>
            </w:r>
          </w:p>
        </w:tc>
        <w:tc>
          <w:tcPr>
            <w:tcW w:w="6210" w:type="dxa"/>
          </w:tcPr>
          <w:p w:rsidR="00165435" w:rsidRDefault="00165435" w:rsidP="0083229D">
            <w:pPr>
              <w:pStyle w:val="Default"/>
              <w:jc w:val="center"/>
            </w:pPr>
            <w:r>
              <w:t>What I did</w:t>
            </w:r>
          </w:p>
        </w:tc>
        <w:tc>
          <w:tcPr>
            <w:tcW w:w="1131" w:type="dxa"/>
          </w:tcPr>
          <w:p w:rsidR="00165435" w:rsidRDefault="00165435" w:rsidP="0083229D">
            <w:pPr>
              <w:pStyle w:val="Default"/>
              <w:jc w:val="center"/>
            </w:pPr>
            <w:r>
              <w:t>Teacher approval</w:t>
            </w:r>
          </w:p>
        </w:tc>
      </w:tr>
      <w:tr w:rsidR="00B96BA8" w:rsidTr="006348C6">
        <w:trPr>
          <w:trHeight w:val="1296"/>
        </w:trPr>
        <w:tc>
          <w:tcPr>
            <w:tcW w:w="10329" w:type="dxa"/>
            <w:gridSpan w:val="3"/>
          </w:tcPr>
          <w:p w:rsidR="00B96BA8" w:rsidRPr="00B96BA8" w:rsidRDefault="00B96BA8" w:rsidP="00B96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6BA8" w:rsidRPr="00B96BA8" w:rsidRDefault="00B96BA8" w:rsidP="00B96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96B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identify the role of cake and pastry products in Canadian cuisine </w:t>
            </w:r>
          </w:p>
          <w:p w:rsidR="00B96BA8" w:rsidRDefault="00B96BA8" w:rsidP="0083229D">
            <w:pPr>
              <w:pStyle w:val="Default"/>
            </w:pPr>
          </w:p>
        </w:tc>
      </w:tr>
      <w:tr w:rsidR="00165435" w:rsidTr="006348C6">
        <w:trPr>
          <w:trHeight w:val="1296"/>
        </w:trPr>
        <w:tc>
          <w:tcPr>
            <w:tcW w:w="2988" w:type="dxa"/>
          </w:tcPr>
          <w:p w:rsidR="00165435" w:rsidRPr="006C4A0D" w:rsidRDefault="00B96BA8" w:rsidP="00B96BA8">
            <w:pPr>
              <w:pStyle w:val="Default"/>
            </w:pPr>
            <w:r>
              <w:t>1.1 identify the need for personal hygiene</w:t>
            </w:r>
          </w:p>
        </w:tc>
        <w:tc>
          <w:tcPr>
            <w:tcW w:w="6210" w:type="dxa"/>
          </w:tcPr>
          <w:p w:rsidR="00165435" w:rsidRDefault="00165435" w:rsidP="0083229D">
            <w:pPr>
              <w:pStyle w:val="Default"/>
            </w:pPr>
          </w:p>
        </w:tc>
        <w:tc>
          <w:tcPr>
            <w:tcW w:w="1131" w:type="dxa"/>
          </w:tcPr>
          <w:p w:rsidR="00165435" w:rsidRDefault="00165435" w:rsidP="0083229D">
            <w:pPr>
              <w:pStyle w:val="Default"/>
            </w:pPr>
          </w:p>
        </w:tc>
      </w:tr>
      <w:tr w:rsidR="00165435" w:rsidTr="006348C6">
        <w:trPr>
          <w:trHeight w:val="1296"/>
        </w:trPr>
        <w:tc>
          <w:tcPr>
            <w:tcW w:w="2988" w:type="dxa"/>
          </w:tcPr>
          <w:p w:rsidR="00165435" w:rsidRPr="006C4A0D" w:rsidRDefault="00B96BA8" w:rsidP="0083229D">
            <w:pPr>
              <w:pStyle w:val="Default"/>
            </w:pPr>
            <w:r w:rsidRPr="00B96BA8">
              <w:t>1.2 demonstrate appropriate hand-washing techniques</w:t>
            </w:r>
          </w:p>
        </w:tc>
        <w:tc>
          <w:tcPr>
            <w:tcW w:w="6210" w:type="dxa"/>
          </w:tcPr>
          <w:p w:rsidR="00165435" w:rsidRDefault="00165435" w:rsidP="0083229D">
            <w:pPr>
              <w:pStyle w:val="Default"/>
            </w:pPr>
          </w:p>
        </w:tc>
        <w:tc>
          <w:tcPr>
            <w:tcW w:w="1131" w:type="dxa"/>
          </w:tcPr>
          <w:p w:rsidR="00165435" w:rsidRDefault="00165435" w:rsidP="0083229D">
            <w:pPr>
              <w:pStyle w:val="Default"/>
            </w:pPr>
          </w:p>
        </w:tc>
      </w:tr>
      <w:tr w:rsidR="00165435" w:rsidTr="006348C6">
        <w:trPr>
          <w:trHeight w:val="1296"/>
        </w:trPr>
        <w:tc>
          <w:tcPr>
            <w:tcW w:w="2988" w:type="dxa"/>
          </w:tcPr>
          <w:p w:rsidR="00B96BA8" w:rsidRDefault="00B96BA8" w:rsidP="00B96BA8">
            <w:pPr>
              <w:pStyle w:val="Default"/>
            </w:pPr>
            <w:r>
              <w:t>1.3 demonstrate proper sanitization of equipment and workspace</w:t>
            </w:r>
          </w:p>
          <w:p w:rsidR="00165435" w:rsidRPr="006C4A0D" w:rsidRDefault="00165435" w:rsidP="0083229D">
            <w:pPr>
              <w:pStyle w:val="Default"/>
            </w:pPr>
          </w:p>
        </w:tc>
        <w:tc>
          <w:tcPr>
            <w:tcW w:w="6210" w:type="dxa"/>
          </w:tcPr>
          <w:p w:rsidR="00165435" w:rsidRDefault="00165435" w:rsidP="0083229D">
            <w:pPr>
              <w:pStyle w:val="Default"/>
            </w:pPr>
          </w:p>
        </w:tc>
        <w:tc>
          <w:tcPr>
            <w:tcW w:w="1131" w:type="dxa"/>
          </w:tcPr>
          <w:p w:rsidR="00165435" w:rsidRDefault="00165435" w:rsidP="0083229D">
            <w:pPr>
              <w:pStyle w:val="Default"/>
            </w:pPr>
          </w:p>
        </w:tc>
      </w:tr>
      <w:tr w:rsidR="00165435" w:rsidTr="006348C6">
        <w:trPr>
          <w:trHeight w:val="1296"/>
        </w:trPr>
        <w:tc>
          <w:tcPr>
            <w:tcW w:w="2988" w:type="dxa"/>
          </w:tcPr>
          <w:p w:rsidR="00B96BA8" w:rsidRDefault="00B96BA8" w:rsidP="00B96BA8">
            <w:pPr>
              <w:pStyle w:val="Default"/>
            </w:pPr>
            <w:r>
              <w:t>1.4 demonstrate ability to leave food preparation area in an appropriate fashion</w:t>
            </w:r>
          </w:p>
          <w:p w:rsidR="00165435" w:rsidRPr="006C4A0D" w:rsidRDefault="00165435" w:rsidP="0083229D">
            <w:pPr>
              <w:pStyle w:val="Default"/>
            </w:pPr>
          </w:p>
        </w:tc>
        <w:tc>
          <w:tcPr>
            <w:tcW w:w="6210" w:type="dxa"/>
          </w:tcPr>
          <w:p w:rsidR="00165435" w:rsidRDefault="00165435" w:rsidP="0083229D">
            <w:pPr>
              <w:pStyle w:val="Default"/>
            </w:pPr>
          </w:p>
        </w:tc>
        <w:tc>
          <w:tcPr>
            <w:tcW w:w="1131" w:type="dxa"/>
          </w:tcPr>
          <w:p w:rsidR="00165435" w:rsidRDefault="00165435" w:rsidP="0083229D">
            <w:pPr>
              <w:pStyle w:val="Default"/>
            </w:pPr>
          </w:p>
        </w:tc>
      </w:tr>
      <w:tr w:rsidR="00165435" w:rsidTr="006348C6">
        <w:trPr>
          <w:trHeight w:val="1296"/>
        </w:trPr>
        <w:tc>
          <w:tcPr>
            <w:tcW w:w="2988" w:type="dxa"/>
          </w:tcPr>
          <w:p w:rsidR="00165435" w:rsidRPr="006C4A0D" w:rsidRDefault="00B96BA8" w:rsidP="0083229D">
            <w:pPr>
              <w:pStyle w:val="Default"/>
            </w:pPr>
            <w:r>
              <w:t xml:space="preserve">1.5 </w:t>
            </w:r>
            <w:proofErr w:type="spellStart"/>
            <w:r>
              <w:t>practise</w:t>
            </w:r>
            <w:proofErr w:type="spellEnd"/>
            <w:r>
              <w:t xml:space="preserve"> appropriate workspace safety focusing on:</w:t>
            </w:r>
          </w:p>
        </w:tc>
        <w:tc>
          <w:tcPr>
            <w:tcW w:w="6210" w:type="dxa"/>
          </w:tcPr>
          <w:p w:rsidR="00165435" w:rsidRDefault="00165435" w:rsidP="0083229D">
            <w:pPr>
              <w:pStyle w:val="Default"/>
            </w:pPr>
          </w:p>
        </w:tc>
        <w:tc>
          <w:tcPr>
            <w:tcW w:w="1131" w:type="dxa"/>
          </w:tcPr>
          <w:p w:rsidR="00165435" w:rsidRDefault="00165435" w:rsidP="0083229D">
            <w:pPr>
              <w:pStyle w:val="Default"/>
            </w:pPr>
          </w:p>
        </w:tc>
      </w:tr>
      <w:tr w:rsidR="00165435" w:rsidTr="006348C6">
        <w:trPr>
          <w:trHeight w:val="1296"/>
        </w:trPr>
        <w:tc>
          <w:tcPr>
            <w:tcW w:w="2988" w:type="dxa"/>
          </w:tcPr>
          <w:p w:rsidR="00165435" w:rsidRPr="006C4A0D" w:rsidRDefault="00B96BA8" w:rsidP="0083229D">
            <w:pPr>
              <w:pStyle w:val="Default"/>
            </w:pPr>
            <w:r>
              <w:t>1.5.1 prevention of accidents; e.g., back safety, slip and trip hazards, burns, cuts</w:t>
            </w:r>
          </w:p>
        </w:tc>
        <w:tc>
          <w:tcPr>
            <w:tcW w:w="6210" w:type="dxa"/>
          </w:tcPr>
          <w:p w:rsidR="00165435" w:rsidRDefault="00165435" w:rsidP="0083229D">
            <w:pPr>
              <w:pStyle w:val="Default"/>
            </w:pPr>
          </w:p>
        </w:tc>
        <w:tc>
          <w:tcPr>
            <w:tcW w:w="1131" w:type="dxa"/>
          </w:tcPr>
          <w:p w:rsidR="00165435" w:rsidRDefault="00165435" w:rsidP="0083229D">
            <w:pPr>
              <w:pStyle w:val="Default"/>
            </w:pPr>
          </w:p>
        </w:tc>
      </w:tr>
      <w:tr w:rsidR="00165435" w:rsidTr="006348C6">
        <w:trPr>
          <w:trHeight w:val="1296"/>
        </w:trPr>
        <w:tc>
          <w:tcPr>
            <w:tcW w:w="2988" w:type="dxa"/>
          </w:tcPr>
          <w:p w:rsidR="006348C6" w:rsidRPr="006C4A0D" w:rsidRDefault="006348C6" w:rsidP="0083229D">
            <w:pPr>
              <w:pStyle w:val="Default"/>
            </w:pPr>
            <w:r>
              <w:t>1.5.2 injury treatment</w:t>
            </w:r>
          </w:p>
        </w:tc>
        <w:tc>
          <w:tcPr>
            <w:tcW w:w="6210" w:type="dxa"/>
          </w:tcPr>
          <w:p w:rsidR="00165435" w:rsidRDefault="00165435" w:rsidP="0083229D">
            <w:pPr>
              <w:pStyle w:val="Default"/>
            </w:pPr>
          </w:p>
        </w:tc>
        <w:tc>
          <w:tcPr>
            <w:tcW w:w="1131" w:type="dxa"/>
          </w:tcPr>
          <w:p w:rsidR="00165435" w:rsidRDefault="00165435" w:rsidP="0083229D">
            <w:pPr>
              <w:pStyle w:val="Default"/>
            </w:pPr>
          </w:p>
        </w:tc>
      </w:tr>
      <w:tr w:rsidR="00165435" w:rsidTr="006348C6">
        <w:trPr>
          <w:trHeight w:val="1296"/>
        </w:trPr>
        <w:tc>
          <w:tcPr>
            <w:tcW w:w="2988" w:type="dxa"/>
          </w:tcPr>
          <w:p w:rsidR="00165435" w:rsidRPr="006348C6" w:rsidRDefault="00B96BA8" w:rsidP="0083229D">
            <w:pPr>
              <w:pStyle w:val="Default"/>
            </w:pPr>
            <w:r>
              <w:t>1.5.3 blood-borne pathogens; e.g., minor cuts, blood spills</w:t>
            </w:r>
          </w:p>
        </w:tc>
        <w:tc>
          <w:tcPr>
            <w:tcW w:w="6210" w:type="dxa"/>
          </w:tcPr>
          <w:p w:rsidR="00165435" w:rsidRDefault="00165435" w:rsidP="0083229D">
            <w:pPr>
              <w:pStyle w:val="Default"/>
            </w:pPr>
          </w:p>
        </w:tc>
        <w:tc>
          <w:tcPr>
            <w:tcW w:w="1131" w:type="dxa"/>
          </w:tcPr>
          <w:p w:rsidR="00165435" w:rsidRDefault="00165435" w:rsidP="0083229D">
            <w:pPr>
              <w:pStyle w:val="Default"/>
            </w:pPr>
          </w:p>
        </w:tc>
      </w:tr>
      <w:tr w:rsidR="00165435" w:rsidTr="006348C6">
        <w:trPr>
          <w:trHeight w:val="1296"/>
        </w:trPr>
        <w:tc>
          <w:tcPr>
            <w:tcW w:w="2988" w:type="dxa"/>
          </w:tcPr>
          <w:p w:rsidR="00165435" w:rsidRPr="006C4A0D" w:rsidRDefault="00B96BA8" w:rsidP="0083229D">
            <w:pPr>
              <w:pStyle w:val="Default"/>
            </w:pPr>
            <w:r>
              <w:lastRenderedPageBreak/>
              <w:t>1.6 select and safely use available tools and equipment when:</w:t>
            </w:r>
          </w:p>
        </w:tc>
        <w:tc>
          <w:tcPr>
            <w:tcW w:w="6210" w:type="dxa"/>
          </w:tcPr>
          <w:p w:rsidR="00165435" w:rsidRDefault="00165435" w:rsidP="0083229D">
            <w:pPr>
              <w:pStyle w:val="Default"/>
            </w:pPr>
          </w:p>
        </w:tc>
        <w:tc>
          <w:tcPr>
            <w:tcW w:w="1131" w:type="dxa"/>
          </w:tcPr>
          <w:p w:rsidR="00165435" w:rsidRDefault="00165435" w:rsidP="0083229D">
            <w:pPr>
              <w:pStyle w:val="Default"/>
            </w:pPr>
          </w:p>
        </w:tc>
      </w:tr>
      <w:tr w:rsidR="00001E85" w:rsidTr="006348C6">
        <w:trPr>
          <w:trHeight w:val="1296"/>
        </w:trPr>
        <w:tc>
          <w:tcPr>
            <w:tcW w:w="2988" w:type="dxa"/>
          </w:tcPr>
          <w:p w:rsidR="00001E85" w:rsidRPr="006C4A0D" w:rsidRDefault="00B96BA8" w:rsidP="0083229D">
            <w:pPr>
              <w:pStyle w:val="Default"/>
            </w:pPr>
            <w:r>
              <w:t>1.6.1 measuring</w:t>
            </w:r>
          </w:p>
        </w:tc>
        <w:tc>
          <w:tcPr>
            <w:tcW w:w="6210" w:type="dxa"/>
          </w:tcPr>
          <w:p w:rsidR="00001E85" w:rsidRDefault="00001E85" w:rsidP="0083229D">
            <w:pPr>
              <w:pStyle w:val="Default"/>
            </w:pPr>
          </w:p>
        </w:tc>
        <w:tc>
          <w:tcPr>
            <w:tcW w:w="1131" w:type="dxa"/>
          </w:tcPr>
          <w:p w:rsidR="00001E85" w:rsidRDefault="00001E85" w:rsidP="0083229D">
            <w:pPr>
              <w:pStyle w:val="Default"/>
            </w:pPr>
          </w:p>
        </w:tc>
      </w:tr>
      <w:tr w:rsidR="00001E85" w:rsidTr="006348C6">
        <w:trPr>
          <w:trHeight w:val="1296"/>
        </w:trPr>
        <w:tc>
          <w:tcPr>
            <w:tcW w:w="2988" w:type="dxa"/>
          </w:tcPr>
          <w:p w:rsidR="00001E85" w:rsidRPr="006C4A0D" w:rsidRDefault="006348C6" w:rsidP="0083229D">
            <w:pPr>
              <w:pStyle w:val="Default"/>
            </w:pPr>
            <w:r>
              <w:t>1.6.2 preparing</w:t>
            </w:r>
          </w:p>
        </w:tc>
        <w:tc>
          <w:tcPr>
            <w:tcW w:w="6210" w:type="dxa"/>
          </w:tcPr>
          <w:p w:rsidR="00001E85" w:rsidRDefault="00001E85" w:rsidP="0083229D">
            <w:pPr>
              <w:pStyle w:val="Default"/>
            </w:pPr>
          </w:p>
        </w:tc>
        <w:tc>
          <w:tcPr>
            <w:tcW w:w="1131" w:type="dxa"/>
          </w:tcPr>
          <w:p w:rsidR="00001E85" w:rsidRDefault="00001E85" w:rsidP="0083229D">
            <w:pPr>
              <w:pStyle w:val="Default"/>
            </w:pPr>
          </w:p>
        </w:tc>
      </w:tr>
      <w:tr w:rsidR="00001E85" w:rsidTr="006348C6">
        <w:trPr>
          <w:trHeight w:val="1296"/>
        </w:trPr>
        <w:tc>
          <w:tcPr>
            <w:tcW w:w="2988" w:type="dxa"/>
          </w:tcPr>
          <w:p w:rsidR="00B96BA8" w:rsidRDefault="00B96BA8" w:rsidP="00B96BA8">
            <w:pPr>
              <w:pStyle w:val="Default"/>
            </w:pPr>
            <w:r>
              <w:t>1.6.3 mixing</w:t>
            </w:r>
          </w:p>
          <w:p w:rsidR="00001E85" w:rsidRPr="006C4A0D" w:rsidRDefault="00001E85" w:rsidP="0083229D">
            <w:pPr>
              <w:pStyle w:val="Default"/>
            </w:pPr>
          </w:p>
        </w:tc>
        <w:tc>
          <w:tcPr>
            <w:tcW w:w="6210" w:type="dxa"/>
          </w:tcPr>
          <w:p w:rsidR="00001E85" w:rsidRDefault="00001E85" w:rsidP="0083229D">
            <w:pPr>
              <w:pStyle w:val="Default"/>
            </w:pPr>
          </w:p>
        </w:tc>
        <w:tc>
          <w:tcPr>
            <w:tcW w:w="1131" w:type="dxa"/>
          </w:tcPr>
          <w:p w:rsidR="00001E85" w:rsidRDefault="00001E85" w:rsidP="0083229D">
            <w:pPr>
              <w:pStyle w:val="Default"/>
            </w:pPr>
          </w:p>
        </w:tc>
      </w:tr>
      <w:tr w:rsidR="00001E85" w:rsidTr="006348C6">
        <w:trPr>
          <w:trHeight w:val="1296"/>
        </w:trPr>
        <w:tc>
          <w:tcPr>
            <w:tcW w:w="2988" w:type="dxa"/>
          </w:tcPr>
          <w:p w:rsidR="00B96BA8" w:rsidRDefault="00B96BA8" w:rsidP="00B96BA8">
            <w:pPr>
              <w:pStyle w:val="Default"/>
            </w:pPr>
            <w:r>
              <w:t>1.6.4 cooking</w:t>
            </w:r>
          </w:p>
          <w:p w:rsidR="00001E85" w:rsidRPr="006C4A0D" w:rsidRDefault="00001E85" w:rsidP="0083229D">
            <w:pPr>
              <w:pStyle w:val="Default"/>
            </w:pPr>
          </w:p>
        </w:tc>
        <w:tc>
          <w:tcPr>
            <w:tcW w:w="6210" w:type="dxa"/>
          </w:tcPr>
          <w:p w:rsidR="00001E85" w:rsidRDefault="00001E85" w:rsidP="0083229D">
            <w:pPr>
              <w:pStyle w:val="Default"/>
            </w:pPr>
          </w:p>
        </w:tc>
        <w:tc>
          <w:tcPr>
            <w:tcW w:w="1131" w:type="dxa"/>
          </w:tcPr>
          <w:p w:rsidR="00001E85" w:rsidRDefault="00001E85" w:rsidP="0083229D">
            <w:pPr>
              <w:pStyle w:val="Default"/>
            </w:pPr>
          </w:p>
        </w:tc>
      </w:tr>
      <w:tr w:rsidR="00001E85" w:rsidTr="006348C6">
        <w:trPr>
          <w:trHeight w:val="1296"/>
        </w:trPr>
        <w:tc>
          <w:tcPr>
            <w:tcW w:w="2988" w:type="dxa"/>
          </w:tcPr>
          <w:p w:rsidR="00001E85" w:rsidRPr="006C4A0D" w:rsidRDefault="00B96BA8" w:rsidP="0083229D">
            <w:pPr>
              <w:pStyle w:val="Default"/>
            </w:pPr>
            <w:r>
              <w:t>1.6.5 serving</w:t>
            </w:r>
          </w:p>
        </w:tc>
        <w:tc>
          <w:tcPr>
            <w:tcW w:w="6210" w:type="dxa"/>
          </w:tcPr>
          <w:p w:rsidR="00001E85" w:rsidRDefault="00001E85" w:rsidP="0083229D">
            <w:pPr>
              <w:pStyle w:val="Default"/>
            </w:pPr>
          </w:p>
        </w:tc>
        <w:tc>
          <w:tcPr>
            <w:tcW w:w="1131" w:type="dxa"/>
          </w:tcPr>
          <w:p w:rsidR="00001E85" w:rsidRDefault="00001E85" w:rsidP="0083229D">
            <w:pPr>
              <w:pStyle w:val="Default"/>
            </w:pPr>
          </w:p>
        </w:tc>
      </w:tr>
      <w:tr w:rsidR="00B96BA8" w:rsidTr="006348C6">
        <w:trPr>
          <w:trHeight w:val="1296"/>
        </w:trPr>
        <w:tc>
          <w:tcPr>
            <w:tcW w:w="10329" w:type="dxa"/>
            <w:gridSpan w:val="3"/>
          </w:tcPr>
          <w:p w:rsidR="00B96BA8" w:rsidRPr="00B96BA8" w:rsidRDefault="00B96BA8" w:rsidP="00B96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6BA8" w:rsidRPr="00B96BA8" w:rsidRDefault="00B96BA8" w:rsidP="00B96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96B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describe the preparation methods for cake and pastry products </w:t>
            </w:r>
          </w:p>
          <w:p w:rsidR="00B96BA8" w:rsidRDefault="00B96BA8" w:rsidP="0083229D">
            <w:pPr>
              <w:pStyle w:val="Default"/>
            </w:pPr>
          </w:p>
        </w:tc>
      </w:tr>
      <w:tr w:rsidR="00001E85" w:rsidTr="006348C6">
        <w:trPr>
          <w:trHeight w:val="1296"/>
        </w:trPr>
        <w:tc>
          <w:tcPr>
            <w:tcW w:w="2988" w:type="dxa"/>
          </w:tcPr>
          <w:p w:rsidR="00B96BA8" w:rsidRPr="00B96BA8" w:rsidRDefault="00B96BA8" w:rsidP="00B96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1E85" w:rsidRPr="00B96BA8" w:rsidRDefault="00B96BA8" w:rsidP="00B96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96BA8">
              <w:rPr>
                <w:rFonts w:ascii="Times New Roman" w:hAnsi="Times New Roman" w:cs="Times New Roman"/>
                <w:color w:val="000000"/>
              </w:rPr>
              <w:t>2.1 describe the function of key ingredients in the production of cakes and pastries, including:</w:t>
            </w:r>
          </w:p>
        </w:tc>
        <w:tc>
          <w:tcPr>
            <w:tcW w:w="6210" w:type="dxa"/>
          </w:tcPr>
          <w:p w:rsidR="00B96BA8" w:rsidRDefault="00B96BA8" w:rsidP="0083229D">
            <w:pPr>
              <w:pStyle w:val="Default"/>
            </w:pPr>
          </w:p>
          <w:p w:rsidR="00001E85" w:rsidRPr="00B96BA8" w:rsidRDefault="00B96BA8" w:rsidP="00B96BA8">
            <w:pPr>
              <w:tabs>
                <w:tab w:val="left" w:pos="1094"/>
              </w:tabs>
            </w:pPr>
            <w:r>
              <w:tab/>
            </w:r>
          </w:p>
        </w:tc>
        <w:tc>
          <w:tcPr>
            <w:tcW w:w="1131" w:type="dxa"/>
          </w:tcPr>
          <w:p w:rsidR="00001E85" w:rsidRDefault="00001E85" w:rsidP="0083229D">
            <w:pPr>
              <w:pStyle w:val="Default"/>
            </w:pPr>
          </w:p>
        </w:tc>
      </w:tr>
      <w:tr w:rsidR="00001E85" w:rsidTr="006348C6">
        <w:trPr>
          <w:trHeight w:val="1296"/>
        </w:trPr>
        <w:tc>
          <w:tcPr>
            <w:tcW w:w="2988" w:type="dxa"/>
          </w:tcPr>
          <w:p w:rsidR="00001E85" w:rsidRPr="006C4A0D" w:rsidRDefault="00B96BA8" w:rsidP="0083229D">
            <w:pPr>
              <w:pStyle w:val="Default"/>
            </w:pPr>
            <w:r w:rsidRPr="00B96BA8">
              <w:t>2.1.1 shortened cakes; e.g., eggs, fats, leavening agents</w:t>
            </w:r>
          </w:p>
        </w:tc>
        <w:tc>
          <w:tcPr>
            <w:tcW w:w="6210" w:type="dxa"/>
          </w:tcPr>
          <w:p w:rsidR="00001E85" w:rsidRDefault="00001E85" w:rsidP="0083229D">
            <w:pPr>
              <w:pStyle w:val="Default"/>
            </w:pPr>
          </w:p>
        </w:tc>
        <w:tc>
          <w:tcPr>
            <w:tcW w:w="1131" w:type="dxa"/>
          </w:tcPr>
          <w:p w:rsidR="00001E85" w:rsidRDefault="00001E85" w:rsidP="0083229D">
            <w:pPr>
              <w:pStyle w:val="Default"/>
            </w:pPr>
          </w:p>
        </w:tc>
      </w:tr>
      <w:tr w:rsidR="00001E85" w:rsidTr="006348C6">
        <w:trPr>
          <w:trHeight w:val="1296"/>
        </w:trPr>
        <w:tc>
          <w:tcPr>
            <w:tcW w:w="2988" w:type="dxa"/>
          </w:tcPr>
          <w:p w:rsidR="00001E85" w:rsidRPr="006348C6" w:rsidRDefault="00B96BA8" w:rsidP="0063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96BA8">
              <w:rPr>
                <w:rFonts w:ascii="Times New Roman" w:hAnsi="Times New Roman" w:cs="Times New Roman"/>
                <w:color w:val="000000"/>
              </w:rPr>
              <w:t xml:space="preserve">2.1.2 foam cakes; e.g., cake flour versus all-purpose flour, eggs </w:t>
            </w:r>
          </w:p>
        </w:tc>
        <w:tc>
          <w:tcPr>
            <w:tcW w:w="6210" w:type="dxa"/>
          </w:tcPr>
          <w:p w:rsidR="00001E85" w:rsidRDefault="00001E85" w:rsidP="0083229D">
            <w:pPr>
              <w:pStyle w:val="Default"/>
            </w:pPr>
          </w:p>
        </w:tc>
        <w:tc>
          <w:tcPr>
            <w:tcW w:w="1131" w:type="dxa"/>
          </w:tcPr>
          <w:p w:rsidR="00001E85" w:rsidRDefault="00001E85" w:rsidP="0083229D">
            <w:pPr>
              <w:pStyle w:val="Default"/>
            </w:pPr>
          </w:p>
        </w:tc>
      </w:tr>
      <w:tr w:rsidR="00001E85" w:rsidTr="006348C6">
        <w:trPr>
          <w:trHeight w:val="1296"/>
        </w:trPr>
        <w:tc>
          <w:tcPr>
            <w:tcW w:w="2988" w:type="dxa"/>
          </w:tcPr>
          <w:p w:rsidR="00001E85" w:rsidRPr="006348C6" w:rsidRDefault="00B96BA8" w:rsidP="0063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96BA8">
              <w:rPr>
                <w:rFonts w:ascii="Times New Roman" w:hAnsi="Times New Roman" w:cs="Times New Roman"/>
                <w:color w:val="000000"/>
              </w:rPr>
              <w:t xml:space="preserve">2.1.3 short crust pastry; e.g., lard, shortening, oil, liquid </w:t>
            </w:r>
          </w:p>
        </w:tc>
        <w:tc>
          <w:tcPr>
            <w:tcW w:w="6210" w:type="dxa"/>
          </w:tcPr>
          <w:p w:rsidR="00001E85" w:rsidRDefault="00001E85" w:rsidP="0083229D">
            <w:pPr>
              <w:pStyle w:val="Default"/>
            </w:pPr>
          </w:p>
        </w:tc>
        <w:tc>
          <w:tcPr>
            <w:tcW w:w="1131" w:type="dxa"/>
          </w:tcPr>
          <w:p w:rsidR="00001E85" w:rsidRDefault="00001E85" w:rsidP="0083229D">
            <w:pPr>
              <w:pStyle w:val="Default"/>
            </w:pPr>
          </w:p>
        </w:tc>
      </w:tr>
      <w:tr w:rsidR="00001E85" w:rsidTr="006348C6">
        <w:trPr>
          <w:trHeight w:val="1296"/>
        </w:trPr>
        <w:tc>
          <w:tcPr>
            <w:tcW w:w="2988" w:type="dxa"/>
          </w:tcPr>
          <w:p w:rsidR="00001E85" w:rsidRPr="006348C6" w:rsidRDefault="00B96BA8" w:rsidP="0063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96BA8">
              <w:rPr>
                <w:rFonts w:ascii="Times New Roman" w:hAnsi="Times New Roman" w:cs="Times New Roman"/>
                <w:color w:val="000000"/>
              </w:rPr>
              <w:lastRenderedPageBreak/>
              <w:t xml:space="preserve">2.1.4 specialty pastries; e.g., choux paste, puff pastry, </w:t>
            </w:r>
            <w:proofErr w:type="spellStart"/>
            <w:r w:rsidRPr="00B96BA8">
              <w:rPr>
                <w:rFonts w:ascii="Times New Roman" w:hAnsi="Times New Roman" w:cs="Times New Roman"/>
                <w:color w:val="000000"/>
              </w:rPr>
              <w:t>phyllo</w:t>
            </w:r>
            <w:proofErr w:type="spellEnd"/>
            <w:r w:rsidRPr="00B96BA8">
              <w:rPr>
                <w:rFonts w:ascii="Times New Roman" w:hAnsi="Times New Roman" w:cs="Times New Roman"/>
                <w:color w:val="000000"/>
              </w:rPr>
              <w:t xml:space="preserve"> pastry </w:t>
            </w:r>
          </w:p>
        </w:tc>
        <w:tc>
          <w:tcPr>
            <w:tcW w:w="6210" w:type="dxa"/>
          </w:tcPr>
          <w:p w:rsidR="00001E85" w:rsidRDefault="00001E85" w:rsidP="0083229D">
            <w:pPr>
              <w:pStyle w:val="Default"/>
            </w:pPr>
          </w:p>
        </w:tc>
        <w:tc>
          <w:tcPr>
            <w:tcW w:w="1131" w:type="dxa"/>
          </w:tcPr>
          <w:p w:rsidR="00001E85" w:rsidRDefault="00001E85" w:rsidP="0083229D">
            <w:pPr>
              <w:pStyle w:val="Default"/>
            </w:pPr>
          </w:p>
        </w:tc>
      </w:tr>
      <w:tr w:rsidR="00001E85" w:rsidTr="006348C6">
        <w:trPr>
          <w:trHeight w:val="1296"/>
        </w:trPr>
        <w:tc>
          <w:tcPr>
            <w:tcW w:w="2988" w:type="dxa"/>
          </w:tcPr>
          <w:p w:rsidR="00001E85" w:rsidRPr="006348C6" w:rsidRDefault="00B96BA8" w:rsidP="0063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96BA8">
              <w:rPr>
                <w:rFonts w:ascii="Times New Roman" w:hAnsi="Times New Roman" w:cs="Times New Roman"/>
                <w:color w:val="000000"/>
              </w:rPr>
              <w:t>2.2 demonstrate baking skills, including:</w:t>
            </w:r>
          </w:p>
        </w:tc>
        <w:tc>
          <w:tcPr>
            <w:tcW w:w="6210" w:type="dxa"/>
          </w:tcPr>
          <w:p w:rsidR="00001E85" w:rsidRDefault="00001E85" w:rsidP="0083229D">
            <w:pPr>
              <w:pStyle w:val="Default"/>
            </w:pPr>
          </w:p>
        </w:tc>
        <w:tc>
          <w:tcPr>
            <w:tcW w:w="1131" w:type="dxa"/>
          </w:tcPr>
          <w:p w:rsidR="00001E85" w:rsidRDefault="00001E85" w:rsidP="0083229D">
            <w:pPr>
              <w:pStyle w:val="Default"/>
            </w:pPr>
          </w:p>
        </w:tc>
      </w:tr>
      <w:tr w:rsidR="00001E85" w:rsidTr="006348C6">
        <w:trPr>
          <w:trHeight w:val="1296"/>
        </w:trPr>
        <w:tc>
          <w:tcPr>
            <w:tcW w:w="2988" w:type="dxa"/>
          </w:tcPr>
          <w:p w:rsidR="00001E85" w:rsidRPr="006348C6" w:rsidRDefault="00B96BA8" w:rsidP="0063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96BA8">
              <w:rPr>
                <w:rFonts w:ascii="Times New Roman" w:hAnsi="Times New Roman" w:cs="Times New Roman"/>
                <w:color w:val="000000"/>
              </w:rPr>
              <w:t xml:space="preserve">2.2.1 accuracy in measurement techniques </w:t>
            </w:r>
          </w:p>
        </w:tc>
        <w:tc>
          <w:tcPr>
            <w:tcW w:w="6210" w:type="dxa"/>
          </w:tcPr>
          <w:p w:rsidR="00001E85" w:rsidRDefault="00001E85" w:rsidP="0083229D">
            <w:pPr>
              <w:pStyle w:val="Default"/>
            </w:pPr>
          </w:p>
        </w:tc>
        <w:tc>
          <w:tcPr>
            <w:tcW w:w="1131" w:type="dxa"/>
          </w:tcPr>
          <w:p w:rsidR="00001E85" w:rsidRDefault="00001E85" w:rsidP="0083229D">
            <w:pPr>
              <w:pStyle w:val="Default"/>
            </w:pPr>
          </w:p>
        </w:tc>
      </w:tr>
      <w:tr w:rsidR="00001E85" w:rsidTr="006348C6">
        <w:trPr>
          <w:trHeight w:val="1296"/>
        </w:trPr>
        <w:tc>
          <w:tcPr>
            <w:tcW w:w="2988" w:type="dxa"/>
          </w:tcPr>
          <w:p w:rsidR="00001E85" w:rsidRPr="006348C6" w:rsidRDefault="00B96BA8" w:rsidP="0063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96BA8">
              <w:rPr>
                <w:rFonts w:ascii="Times New Roman" w:hAnsi="Times New Roman" w:cs="Times New Roman"/>
                <w:color w:val="000000"/>
              </w:rPr>
              <w:t xml:space="preserve">2.2.2 correct mixing procedures </w:t>
            </w:r>
          </w:p>
        </w:tc>
        <w:tc>
          <w:tcPr>
            <w:tcW w:w="6210" w:type="dxa"/>
          </w:tcPr>
          <w:p w:rsidR="00001E85" w:rsidRDefault="00001E85" w:rsidP="0083229D">
            <w:pPr>
              <w:pStyle w:val="Default"/>
            </w:pPr>
          </w:p>
        </w:tc>
        <w:tc>
          <w:tcPr>
            <w:tcW w:w="1131" w:type="dxa"/>
          </w:tcPr>
          <w:p w:rsidR="00001E85" w:rsidRDefault="00001E85" w:rsidP="0083229D">
            <w:pPr>
              <w:pStyle w:val="Default"/>
            </w:pPr>
          </w:p>
        </w:tc>
      </w:tr>
      <w:tr w:rsidR="00001E85" w:rsidTr="006348C6">
        <w:trPr>
          <w:trHeight w:val="1296"/>
        </w:trPr>
        <w:tc>
          <w:tcPr>
            <w:tcW w:w="2988" w:type="dxa"/>
          </w:tcPr>
          <w:p w:rsidR="00001E85" w:rsidRPr="006C4A0D" w:rsidRDefault="00B96BA8" w:rsidP="0083229D">
            <w:pPr>
              <w:pStyle w:val="Default"/>
            </w:pPr>
            <w:r w:rsidRPr="00B96BA8">
              <w:t>2.2.3 correct pan preparation</w:t>
            </w:r>
          </w:p>
        </w:tc>
        <w:tc>
          <w:tcPr>
            <w:tcW w:w="6210" w:type="dxa"/>
          </w:tcPr>
          <w:p w:rsidR="00001E85" w:rsidRDefault="00001E85" w:rsidP="0083229D">
            <w:pPr>
              <w:pStyle w:val="Default"/>
            </w:pPr>
          </w:p>
        </w:tc>
        <w:tc>
          <w:tcPr>
            <w:tcW w:w="1131" w:type="dxa"/>
          </w:tcPr>
          <w:p w:rsidR="00001E85" w:rsidRDefault="00001E85" w:rsidP="0083229D">
            <w:pPr>
              <w:pStyle w:val="Default"/>
            </w:pPr>
          </w:p>
        </w:tc>
      </w:tr>
      <w:tr w:rsidR="00165435" w:rsidTr="006348C6">
        <w:trPr>
          <w:trHeight w:val="1296"/>
        </w:trPr>
        <w:tc>
          <w:tcPr>
            <w:tcW w:w="2988" w:type="dxa"/>
          </w:tcPr>
          <w:p w:rsidR="00B96BA8" w:rsidRPr="00B96BA8" w:rsidRDefault="00B96BA8" w:rsidP="00B96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96BA8">
              <w:rPr>
                <w:rFonts w:ascii="Times New Roman" w:hAnsi="Times New Roman" w:cs="Times New Roman"/>
                <w:color w:val="000000"/>
              </w:rPr>
              <w:t xml:space="preserve">2.2.4 baking and determining doneness </w:t>
            </w:r>
          </w:p>
          <w:p w:rsidR="00165435" w:rsidRPr="006C4A0D" w:rsidRDefault="00165435" w:rsidP="0083229D">
            <w:pPr>
              <w:pStyle w:val="Default"/>
            </w:pPr>
          </w:p>
        </w:tc>
        <w:tc>
          <w:tcPr>
            <w:tcW w:w="6210" w:type="dxa"/>
          </w:tcPr>
          <w:p w:rsidR="00165435" w:rsidRDefault="00165435" w:rsidP="0083229D">
            <w:pPr>
              <w:pStyle w:val="Default"/>
            </w:pPr>
          </w:p>
        </w:tc>
        <w:tc>
          <w:tcPr>
            <w:tcW w:w="1131" w:type="dxa"/>
          </w:tcPr>
          <w:p w:rsidR="00165435" w:rsidRDefault="00165435" w:rsidP="0083229D">
            <w:pPr>
              <w:pStyle w:val="Default"/>
            </w:pPr>
          </w:p>
        </w:tc>
      </w:tr>
      <w:tr w:rsidR="00165435" w:rsidTr="006348C6">
        <w:trPr>
          <w:trHeight w:val="1296"/>
        </w:trPr>
        <w:tc>
          <w:tcPr>
            <w:tcW w:w="2988" w:type="dxa"/>
          </w:tcPr>
          <w:p w:rsidR="00B96BA8" w:rsidRPr="00B96BA8" w:rsidRDefault="00B96BA8" w:rsidP="00B96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96BA8">
              <w:rPr>
                <w:rFonts w:ascii="Times New Roman" w:hAnsi="Times New Roman" w:cs="Times New Roman"/>
                <w:color w:val="000000"/>
              </w:rPr>
              <w:t xml:space="preserve">2.2.5 altering and varying basic recipes; e.g., instructions, nutritional value </w:t>
            </w:r>
          </w:p>
          <w:p w:rsidR="00165435" w:rsidRPr="006C4A0D" w:rsidRDefault="00165435" w:rsidP="0083229D">
            <w:pPr>
              <w:pStyle w:val="Default"/>
            </w:pPr>
          </w:p>
        </w:tc>
        <w:tc>
          <w:tcPr>
            <w:tcW w:w="6210" w:type="dxa"/>
          </w:tcPr>
          <w:p w:rsidR="00165435" w:rsidRDefault="00165435" w:rsidP="0083229D">
            <w:pPr>
              <w:pStyle w:val="Default"/>
            </w:pPr>
          </w:p>
        </w:tc>
        <w:tc>
          <w:tcPr>
            <w:tcW w:w="1131" w:type="dxa"/>
          </w:tcPr>
          <w:p w:rsidR="00165435" w:rsidRDefault="00165435" w:rsidP="0083229D">
            <w:pPr>
              <w:pStyle w:val="Default"/>
            </w:pPr>
          </w:p>
        </w:tc>
      </w:tr>
      <w:tr w:rsidR="00165435" w:rsidTr="006348C6">
        <w:trPr>
          <w:trHeight w:val="1296"/>
        </w:trPr>
        <w:tc>
          <w:tcPr>
            <w:tcW w:w="2988" w:type="dxa"/>
          </w:tcPr>
          <w:p w:rsidR="00B96BA8" w:rsidRPr="00B96BA8" w:rsidRDefault="00B96BA8" w:rsidP="00B96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96BA8">
              <w:rPr>
                <w:rFonts w:ascii="Times New Roman" w:hAnsi="Times New Roman" w:cs="Times New Roman"/>
                <w:color w:val="000000"/>
              </w:rPr>
              <w:t xml:space="preserve">2.2.6 identifying quality standards </w:t>
            </w:r>
          </w:p>
          <w:p w:rsidR="00165435" w:rsidRPr="006C4A0D" w:rsidRDefault="00165435" w:rsidP="0083229D">
            <w:pPr>
              <w:pStyle w:val="Default"/>
            </w:pPr>
          </w:p>
        </w:tc>
        <w:tc>
          <w:tcPr>
            <w:tcW w:w="6210" w:type="dxa"/>
          </w:tcPr>
          <w:p w:rsidR="00165435" w:rsidRDefault="00165435" w:rsidP="0083229D">
            <w:pPr>
              <w:pStyle w:val="Default"/>
            </w:pPr>
          </w:p>
        </w:tc>
        <w:tc>
          <w:tcPr>
            <w:tcW w:w="1131" w:type="dxa"/>
          </w:tcPr>
          <w:p w:rsidR="00165435" w:rsidRDefault="00165435" w:rsidP="0083229D">
            <w:pPr>
              <w:pStyle w:val="Default"/>
            </w:pPr>
          </w:p>
        </w:tc>
      </w:tr>
      <w:tr w:rsidR="00B96BA8" w:rsidTr="006348C6">
        <w:trPr>
          <w:trHeight w:val="1296"/>
        </w:trPr>
        <w:tc>
          <w:tcPr>
            <w:tcW w:w="2988" w:type="dxa"/>
          </w:tcPr>
          <w:p w:rsidR="00B96BA8" w:rsidRPr="00B96BA8" w:rsidRDefault="00B96BA8" w:rsidP="00B96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96BA8">
              <w:rPr>
                <w:rFonts w:ascii="Times New Roman" w:hAnsi="Times New Roman" w:cs="Times New Roman"/>
                <w:color w:val="000000"/>
              </w:rPr>
              <w:t xml:space="preserve">2.2.7 compensating for failures and defects </w:t>
            </w:r>
          </w:p>
          <w:p w:rsidR="00B96BA8" w:rsidRPr="00B96BA8" w:rsidRDefault="00B96BA8" w:rsidP="00B96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B96BA8" w:rsidRDefault="00B96BA8" w:rsidP="0083229D">
            <w:pPr>
              <w:pStyle w:val="Default"/>
            </w:pPr>
          </w:p>
        </w:tc>
        <w:tc>
          <w:tcPr>
            <w:tcW w:w="1131" w:type="dxa"/>
          </w:tcPr>
          <w:p w:rsidR="00B96BA8" w:rsidRDefault="00B96BA8" w:rsidP="0083229D">
            <w:pPr>
              <w:pStyle w:val="Default"/>
            </w:pPr>
          </w:p>
        </w:tc>
      </w:tr>
      <w:tr w:rsidR="00B96BA8" w:rsidTr="006348C6">
        <w:trPr>
          <w:trHeight w:val="1296"/>
        </w:trPr>
        <w:tc>
          <w:tcPr>
            <w:tcW w:w="10329" w:type="dxa"/>
            <w:gridSpan w:val="3"/>
          </w:tcPr>
          <w:p w:rsidR="00B96BA8" w:rsidRDefault="00B96BA8" w:rsidP="00B96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96B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demonstrate food choices in relation to </w:t>
            </w:r>
            <w:r w:rsidRPr="00B96B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Eating Well with Canada’s Food Guide </w:t>
            </w:r>
          </w:p>
          <w:p w:rsidR="00B96BA8" w:rsidRDefault="00B96BA8" w:rsidP="0083229D">
            <w:pPr>
              <w:pStyle w:val="Default"/>
            </w:pPr>
          </w:p>
        </w:tc>
      </w:tr>
      <w:tr w:rsidR="00B96BA8" w:rsidTr="006348C6">
        <w:trPr>
          <w:trHeight w:val="1296"/>
        </w:trPr>
        <w:tc>
          <w:tcPr>
            <w:tcW w:w="2988" w:type="dxa"/>
          </w:tcPr>
          <w:p w:rsidR="00B96BA8" w:rsidRPr="00B96BA8" w:rsidRDefault="00B96BA8" w:rsidP="00B96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96BA8">
              <w:rPr>
                <w:rFonts w:ascii="Times New Roman" w:hAnsi="Times New Roman" w:cs="Times New Roman"/>
                <w:color w:val="000000"/>
              </w:rPr>
              <w:t xml:space="preserve">3.1 analyze one food choice in relation to </w:t>
            </w:r>
            <w:r w:rsidRPr="00B96BA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Eating Well with Canada’s Food Guide </w:t>
            </w:r>
          </w:p>
          <w:p w:rsidR="00B96BA8" w:rsidRPr="00B96BA8" w:rsidRDefault="00B96BA8" w:rsidP="00B96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210" w:type="dxa"/>
          </w:tcPr>
          <w:p w:rsidR="00B96BA8" w:rsidRDefault="00B96BA8" w:rsidP="0083229D">
            <w:pPr>
              <w:pStyle w:val="Default"/>
            </w:pPr>
          </w:p>
        </w:tc>
        <w:tc>
          <w:tcPr>
            <w:tcW w:w="1131" w:type="dxa"/>
          </w:tcPr>
          <w:p w:rsidR="00B96BA8" w:rsidRDefault="00B96BA8" w:rsidP="0083229D">
            <w:pPr>
              <w:pStyle w:val="Default"/>
            </w:pPr>
          </w:p>
        </w:tc>
      </w:tr>
      <w:tr w:rsidR="00B96BA8" w:rsidTr="006348C6">
        <w:trPr>
          <w:trHeight w:val="1296"/>
        </w:trPr>
        <w:tc>
          <w:tcPr>
            <w:tcW w:w="2988" w:type="dxa"/>
          </w:tcPr>
          <w:p w:rsidR="00B96BA8" w:rsidRPr="00B96BA8" w:rsidRDefault="00B96BA8" w:rsidP="00B96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96BA8">
              <w:rPr>
                <w:rFonts w:ascii="Times New Roman" w:hAnsi="Times New Roman" w:cs="Times New Roman"/>
                <w:color w:val="000000"/>
              </w:rPr>
              <w:lastRenderedPageBreak/>
              <w:t xml:space="preserve">3.2.1 water </w:t>
            </w:r>
          </w:p>
          <w:p w:rsidR="00B96BA8" w:rsidRPr="00B96BA8" w:rsidRDefault="00B96BA8" w:rsidP="00B96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B96BA8" w:rsidRDefault="00B96BA8" w:rsidP="0083229D">
            <w:pPr>
              <w:pStyle w:val="Default"/>
            </w:pPr>
          </w:p>
        </w:tc>
        <w:tc>
          <w:tcPr>
            <w:tcW w:w="1131" w:type="dxa"/>
          </w:tcPr>
          <w:p w:rsidR="00B96BA8" w:rsidRDefault="00B96BA8" w:rsidP="0083229D">
            <w:pPr>
              <w:pStyle w:val="Default"/>
            </w:pPr>
          </w:p>
        </w:tc>
      </w:tr>
      <w:tr w:rsidR="00B96BA8" w:rsidTr="006348C6">
        <w:trPr>
          <w:trHeight w:val="1296"/>
        </w:trPr>
        <w:tc>
          <w:tcPr>
            <w:tcW w:w="2988" w:type="dxa"/>
          </w:tcPr>
          <w:p w:rsidR="00B96BA8" w:rsidRPr="00B96BA8" w:rsidRDefault="00B96BA8" w:rsidP="00B96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96BA8">
              <w:rPr>
                <w:rFonts w:ascii="Times New Roman" w:hAnsi="Times New Roman" w:cs="Times New Roman"/>
                <w:color w:val="000000"/>
              </w:rPr>
              <w:t>3.2 identify sources and functions of the following leader nutrients</w:t>
            </w:r>
          </w:p>
        </w:tc>
        <w:tc>
          <w:tcPr>
            <w:tcW w:w="6210" w:type="dxa"/>
          </w:tcPr>
          <w:p w:rsidR="00B96BA8" w:rsidRDefault="00B96BA8" w:rsidP="0083229D">
            <w:pPr>
              <w:pStyle w:val="Default"/>
            </w:pPr>
          </w:p>
        </w:tc>
        <w:tc>
          <w:tcPr>
            <w:tcW w:w="1131" w:type="dxa"/>
          </w:tcPr>
          <w:p w:rsidR="00B96BA8" w:rsidRDefault="00B96BA8" w:rsidP="0083229D">
            <w:pPr>
              <w:pStyle w:val="Default"/>
            </w:pPr>
          </w:p>
        </w:tc>
      </w:tr>
      <w:tr w:rsidR="00B96BA8" w:rsidTr="006348C6">
        <w:trPr>
          <w:trHeight w:val="1296"/>
        </w:trPr>
        <w:tc>
          <w:tcPr>
            <w:tcW w:w="2988" w:type="dxa"/>
          </w:tcPr>
          <w:p w:rsidR="00B96BA8" w:rsidRPr="00B96BA8" w:rsidRDefault="00B96BA8" w:rsidP="00B96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96BA8">
              <w:rPr>
                <w:rFonts w:ascii="Times New Roman" w:hAnsi="Times New Roman" w:cs="Times New Roman"/>
                <w:color w:val="000000"/>
              </w:rPr>
              <w:t xml:space="preserve">3.2.2 macronutrients </w:t>
            </w:r>
          </w:p>
          <w:p w:rsidR="00B96BA8" w:rsidRPr="00B96BA8" w:rsidRDefault="00B96BA8" w:rsidP="00B96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B96BA8" w:rsidRDefault="00B96BA8" w:rsidP="0083229D">
            <w:pPr>
              <w:pStyle w:val="Default"/>
            </w:pPr>
          </w:p>
        </w:tc>
        <w:tc>
          <w:tcPr>
            <w:tcW w:w="1131" w:type="dxa"/>
          </w:tcPr>
          <w:p w:rsidR="00B96BA8" w:rsidRDefault="00B96BA8" w:rsidP="0083229D">
            <w:pPr>
              <w:pStyle w:val="Default"/>
            </w:pPr>
          </w:p>
        </w:tc>
      </w:tr>
      <w:tr w:rsidR="00B96BA8" w:rsidTr="006348C6">
        <w:trPr>
          <w:trHeight w:val="1296"/>
        </w:trPr>
        <w:tc>
          <w:tcPr>
            <w:tcW w:w="2988" w:type="dxa"/>
          </w:tcPr>
          <w:p w:rsidR="00B96BA8" w:rsidRPr="00B96BA8" w:rsidRDefault="00B96BA8" w:rsidP="00B96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96BA8">
              <w:rPr>
                <w:rFonts w:ascii="Times New Roman" w:hAnsi="Times New Roman" w:cs="Times New Roman"/>
                <w:color w:val="000000"/>
              </w:rPr>
              <w:t xml:space="preserve">3.2.3 micronutrients </w:t>
            </w:r>
          </w:p>
          <w:p w:rsidR="00B96BA8" w:rsidRPr="00B96BA8" w:rsidRDefault="00B96BA8" w:rsidP="00B96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B96BA8" w:rsidRDefault="00B96BA8" w:rsidP="0083229D">
            <w:pPr>
              <w:pStyle w:val="Default"/>
            </w:pPr>
          </w:p>
        </w:tc>
        <w:tc>
          <w:tcPr>
            <w:tcW w:w="1131" w:type="dxa"/>
          </w:tcPr>
          <w:p w:rsidR="00B96BA8" w:rsidRDefault="00B96BA8" w:rsidP="0083229D">
            <w:pPr>
              <w:pStyle w:val="Default"/>
            </w:pPr>
          </w:p>
        </w:tc>
      </w:tr>
      <w:tr w:rsidR="006348C6" w:rsidTr="006348C6">
        <w:trPr>
          <w:trHeight w:val="1296"/>
        </w:trPr>
        <w:tc>
          <w:tcPr>
            <w:tcW w:w="10329" w:type="dxa"/>
            <w:gridSpan w:val="3"/>
          </w:tcPr>
          <w:p w:rsidR="006348C6" w:rsidRPr="00B96BA8" w:rsidRDefault="006348C6" w:rsidP="0063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6348C6" w:rsidRDefault="006348C6" w:rsidP="0063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6BA8">
              <w:rPr>
                <w:rFonts w:ascii="Times New Roman" w:hAnsi="Times New Roman" w:cs="Times New Roman"/>
                <w:b/>
                <w:bCs/>
                <w:color w:val="000000"/>
              </w:rPr>
              <w:t>4. demonstrate knowledge and skills in the planning, preparing and evaluating of basic food recipes</w:t>
            </w:r>
          </w:p>
          <w:p w:rsidR="006348C6" w:rsidRDefault="006348C6" w:rsidP="0083229D">
            <w:pPr>
              <w:pStyle w:val="Default"/>
            </w:pPr>
          </w:p>
        </w:tc>
      </w:tr>
      <w:tr w:rsidR="00B96BA8" w:rsidTr="006348C6">
        <w:trPr>
          <w:trHeight w:val="1296"/>
        </w:trPr>
        <w:tc>
          <w:tcPr>
            <w:tcW w:w="2988" w:type="dxa"/>
          </w:tcPr>
          <w:p w:rsidR="006348C6" w:rsidRPr="00B96BA8" w:rsidRDefault="006348C6" w:rsidP="0063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96BA8">
              <w:rPr>
                <w:rFonts w:ascii="Times New Roman" w:hAnsi="Times New Roman" w:cs="Times New Roman"/>
                <w:color w:val="000000"/>
              </w:rPr>
              <w:t xml:space="preserve">4.1 use accepted recipe language </w:t>
            </w:r>
          </w:p>
          <w:p w:rsidR="00B96BA8" w:rsidRPr="00B96BA8" w:rsidRDefault="00B96BA8" w:rsidP="00B96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B96BA8" w:rsidRDefault="00B96BA8" w:rsidP="0083229D">
            <w:pPr>
              <w:pStyle w:val="Default"/>
            </w:pPr>
          </w:p>
        </w:tc>
        <w:tc>
          <w:tcPr>
            <w:tcW w:w="1131" w:type="dxa"/>
          </w:tcPr>
          <w:p w:rsidR="00B96BA8" w:rsidRDefault="00B96BA8" w:rsidP="0083229D">
            <w:pPr>
              <w:pStyle w:val="Default"/>
            </w:pPr>
          </w:p>
        </w:tc>
      </w:tr>
      <w:tr w:rsidR="00B96BA8" w:rsidTr="006348C6">
        <w:trPr>
          <w:trHeight w:val="1296"/>
        </w:trPr>
        <w:tc>
          <w:tcPr>
            <w:tcW w:w="2988" w:type="dxa"/>
          </w:tcPr>
          <w:p w:rsidR="00B96BA8" w:rsidRPr="00B96BA8" w:rsidRDefault="006348C6" w:rsidP="00B96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96BA8">
              <w:rPr>
                <w:rFonts w:ascii="Times New Roman" w:hAnsi="Times New Roman" w:cs="Times New Roman"/>
                <w:color w:val="000000"/>
              </w:rPr>
              <w:t>4.2 prepare a minimum of five recipes that emphasize</w:t>
            </w:r>
          </w:p>
        </w:tc>
        <w:tc>
          <w:tcPr>
            <w:tcW w:w="6210" w:type="dxa"/>
          </w:tcPr>
          <w:p w:rsidR="00B96BA8" w:rsidRDefault="00B96BA8" w:rsidP="0083229D">
            <w:pPr>
              <w:pStyle w:val="Default"/>
            </w:pPr>
          </w:p>
        </w:tc>
        <w:tc>
          <w:tcPr>
            <w:tcW w:w="1131" w:type="dxa"/>
          </w:tcPr>
          <w:p w:rsidR="00B96BA8" w:rsidRDefault="00B96BA8" w:rsidP="0083229D">
            <w:pPr>
              <w:pStyle w:val="Default"/>
            </w:pPr>
          </w:p>
        </w:tc>
      </w:tr>
      <w:tr w:rsidR="00B96BA8" w:rsidTr="006348C6">
        <w:trPr>
          <w:trHeight w:val="1296"/>
        </w:trPr>
        <w:tc>
          <w:tcPr>
            <w:tcW w:w="2988" w:type="dxa"/>
          </w:tcPr>
          <w:p w:rsidR="006348C6" w:rsidRPr="00B96BA8" w:rsidRDefault="006348C6" w:rsidP="0063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96BA8">
              <w:rPr>
                <w:rFonts w:ascii="Times New Roman" w:hAnsi="Times New Roman" w:cs="Times New Roman"/>
                <w:color w:val="000000"/>
              </w:rPr>
              <w:t xml:space="preserve">4.2.1 cooperative teamwork </w:t>
            </w:r>
          </w:p>
          <w:p w:rsidR="00B96BA8" w:rsidRPr="00B96BA8" w:rsidRDefault="00B96BA8" w:rsidP="00B96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B96BA8" w:rsidRDefault="00B96BA8" w:rsidP="0083229D">
            <w:pPr>
              <w:pStyle w:val="Default"/>
            </w:pPr>
          </w:p>
        </w:tc>
        <w:tc>
          <w:tcPr>
            <w:tcW w:w="1131" w:type="dxa"/>
          </w:tcPr>
          <w:p w:rsidR="00B96BA8" w:rsidRDefault="00B96BA8" w:rsidP="0083229D">
            <w:pPr>
              <w:pStyle w:val="Default"/>
            </w:pPr>
          </w:p>
        </w:tc>
      </w:tr>
      <w:tr w:rsidR="006348C6" w:rsidTr="006348C6">
        <w:trPr>
          <w:trHeight w:val="1296"/>
        </w:trPr>
        <w:tc>
          <w:tcPr>
            <w:tcW w:w="2988" w:type="dxa"/>
          </w:tcPr>
          <w:p w:rsidR="006348C6" w:rsidRPr="00B96BA8" w:rsidRDefault="006348C6" w:rsidP="0063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96BA8">
              <w:rPr>
                <w:rFonts w:ascii="Times New Roman" w:hAnsi="Times New Roman" w:cs="Times New Roman"/>
                <w:color w:val="000000"/>
              </w:rPr>
              <w:t xml:space="preserve">4.2.2 safety and sanitation </w:t>
            </w:r>
          </w:p>
          <w:p w:rsidR="006348C6" w:rsidRPr="00B96BA8" w:rsidRDefault="006348C6" w:rsidP="00B96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6348C6" w:rsidRDefault="006348C6" w:rsidP="0083229D">
            <w:pPr>
              <w:pStyle w:val="Default"/>
            </w:pPr>
          </w:p>
        </w:tc>
        <w:tc>
          <w:tcPr>
            <w:tcW w:w="1131" w:type="dxa"/>
          </w:tcPr>
          <w:p w:rsidR="006348C6" w:rsidRDefault="006348C6" w:rsidP="0083229D">
            <w:pPr>
              <w:pStyle w:val="Default"/>
            </w:pPr>
          </w:p>
        </w:tc>
      </w:tr>
      <w:tr w:rsidR="006348C6" w:rsidTr="006348C6">
        <w:trPr>
          <w:trHeight w:val="1296"/>
        </w:trPr>
        <w:tc>
          <w:tcPr>
            <w:tcW w:w="2988" w:type="dxa"/>
          </w:tcPr>
          <w:p w:rsidR="006348C6" w:rsidRPr="00B96BA8" w:rsidRDefault="006348C6" w:rsidP="0063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96BA8">
              <w:rPr>
                <w:rFonts w:ascii="Times New Roman" w:hAnsi="Times New Roman" w:cs="Times New Roman"/>
                <w:color w:val="000000"/>
              </w:rPr>
              <w:t xml:space="preserve">4.2.3 measurement techniques </w:t>
            </w:r>
          </w:p>
          <w:p w:rsidR="006348C6" w:rsidRPr="00B96BA8" w:rsidRDefault="006348C6" w:rsidP="00B96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6348C6" w:rsidRDefault="006348C6" w:rsidP="0083229D">
            <w:pPr>
              <w:pStyle w:val="Default"/>
            </w:pPr>
          </w:p>
        </w:tc>
        <w:tc>
          <w:tcPr>
            <w:tcW w:w="1131" w:type="dxa"/>
          </w:tcPr>
          <w:p w:rsidR="006348C6" w:rsidRDefault="006348C6" w:rsidP="0083229D">
            <w:pPr>
              <w:pStyle w:val="Default"/>
            </w:pPr>
          </w:p>
        </w:tc>
      </w:tr>
      <w:tr w:rsidR="006348C6" w:rsidTr="006348C6">
        <w:trPr>
          <w:trHeight w:val="1296"/>
        </w:trPr>
        <w:tc>
          <w:tcPr>
            <w:tcW w:w="2988" w:type="dxa"/>
          </w:tcPr>
          <w:p w:rsidR="006348C6" w:rsidRPr="00B96BA8" w:rsidRDefault="006348C6" w:rsidP="0063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96BA8">
              <w:rPr>
                <w:rFonts w:ascii="Times New Roman" w:hAnsi="Times New Roman" w:cs="Times New Roman"/>
                <w:color w:val="000000"/>
              </w:rPr>
              <w:t xml:space="preserve">4.2.4 recipe terminology/modifications </w:t>
            </w:r>
          </w:p>
          <w:p w:rsidR="006348C6" w:rsidRPr="00B96BA8" w:rsidRDefault="006348C6" w:rsidP="00B96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6348C6" w:rsidRDefault="006348C6" w:rsidP="0083229D">
            <w:pPr>
              <w:pStyle w:val="Default"/>
            </w:pPr>
          </w:p>
        </w:tc>
        <w:tc>
          <w:tcPr>
            <w:tcW w:w="1131" w:type="dxa"/>
          </w:tcPr>
          <w:p w:rsidR="006348C6" w:rsidRDefault="006348C6" w:rsidP="0083229D">
            <w:pPr>
              <w:pStyle w:val="Default"/>
            </w:pPr>
          </w:p>
        </w:tc>
      </w:tr>
      <w:tr w:rsidR="006348C6" w:rsidTr="006348C6">
        <w:trPr>
          <w:trHeight w:val="1296"/>
        </w:trPr>
        <w:tc>
          <w:tcPr>
            <w:tcW w:w="2988" w:type="dxa"/>
          </w:tcPr>
          <w:p w:rsidR="006348C6" w:rsidRPr="00B96BA8" w:rsidRDefault="006348C6" w:rsidP="0063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96BA8">
              <w:rPr>
                <w:rFonts w:ascii="Times New Roman" w:hAnsi="Times New Roman" w:cs="Times New Roman"/>
                <w:color w:val="000000"/>
              </w:rPr>
              <w:lastRenderedPageBreak/>
              <w:t xml:space="preserve">4.2.5 use of available kitchen equipment </w:t>
            </w:r>
          </w:p>
          <w:p w:rsidR="006348C6" w:rsidRPr="00B96BA8" w:rsidRDefault="006348C6" w:rsidP="0063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6348C6" w:rsidRPr="00B96BA8" w:rsidRDefault="006348C6" w:rsidP="00B96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6348C6" w:rsidRDefault="006348C6" w:rsidP="0083229D">
            <w:pPr>
              <w:pStyle w:val="Default"/>
            </w:pPr>
          </w:p>
        </w:tc>
        <w:tc>
          <w:tcPr>
            <w:tcW w:w="1131" w:type="dxa"/>
          </w:tcPr>
          <w:p w:rsidR="006348C6" w:rsidRDefault="006348C6" w:rsidP="0083229D">
            <w:pPr>
              <w:pStyle w:val="Default"/>
            </w:pPr>
          </w:p>
        </w:tc>
      </w:tr>
      <w:tr w:rsidR="006348C6" w:rsidTr="006348C6">
        <w:trPr>
          <w:trHeight w:val="1296"/>
        </w:trPr>
        <w:tc>
          <w:tcPr>
            <w:tcW w:w="2988" w:type="dxa"/>
          </w:tcPr>
          <w:p w:rsidR="006348C6" w:rsidRPr="00B96BA8" w:rsidRDefault="006348C6" w:rsidP="0063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96BA8">
              <w:rPr>
                <w:rFonts w:ascii="Times New Roman" w:hAnsi="Times New Roman" w:cs="Times New Roman"/>
                <w:color w:val="000000"/>
              </w:rPr>
              <w:t xml:space="preserve">4.3 complete a nutritional analysis of one prepared recipe </w:t>
            </w:r>
          </w:p>
          <w:p w:rsidR="006348C6" w:rsidRPr="00B96BA8" w:rsidRDefault="006348C6" w:rsidP="00B96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6348C6" w:rsidRDefault="006348C6" w:rsidP="0083229D">
            <w:pPr>
              <w:pStyle w:val="Default"/>
            </w:pPr>
          </w:p>
        </w:tc>
        <w:tc>
          <w:tcPr>
            <w:tcW w:w="1131" w:type="dxa"/>
          </w:tcPr>
          <w:p w:rsidR="006348C6" w:rsidRDefault="006348C6" w:rsidP="0083229D">
            <w:pPr>
              <w:pStyle w:val="Default"/>
            </w:pPr>
          </w:p>
        </w:tc>
      </w:tr>
      <w:tr w:rsidR="006348C6" w:rsidTr="006348C6">
        <w:trPr>
          <w:trHeight w:val="1296"/>
        </w:trPr>
        <w:tc>
          <w:tcPr>
            <w:tcW w:w="2988" w:type="dxa"/>
          </w:tcPr>
          <w:p w:rsidR="006348C6" w:rsidRPr="00B96BA8" w:rsidRDefault="006348C6" w:rsidP="0063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8C6" w:rsidRPr="006348C6" w:rsidRDefault="006348C6" w:rsidP="00B96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6BA8">
              <w:rPr>
                <w:rFonts w:ascii="Times New Roman" w:hAnsi="Times New Roman" w:cs="Times New Roman"/>
                <w:b/>
                <w:bCs/>
                <w:color w:val="000000"/>
              </w:rPr>
              <w:t>5. demonstrate basic competencies</w:t>
            </w:r>
          </w:p>
        </w:tc>
        <w:tc>
          <w:tcPr>
            <w:tcW w:w="6210" w:type="dxa"/>
          </w:tcPr>
          <w:p w:rsidR="006348C6" w:rsidRDefault="006348C6" w:rsidP="0083229D">
            <w:pPr>
              <w:pStyle w:val="Default"/>
            </w:pPr>
          </w:p>
        </w:tc>
        <w:tc>
          <w:tcPr>
            <w:tcW w:w="1131" w:type="dxa"/>
          </w:tcPr>
          <w:p w:rsidR="006348C6" w:rsidRDefault="006348C6" w:rsidP="0083229D">
            <w:pPr>
              <w:pStyle w:val="Default"/>
            </w:pPr>
          </w:p>
        </w:tc>
      </w:tr>
      <w:tr w:rsidR="006348C6" w:rsidTr="006348C6">
        <w:trPr>
          <w:trHeight w:val="1296"/>
        </w:trPr>
        <w:tc>
          <w:tcPr>
            <w:tcW w:w="2988" w:type="dxa"/>
          </w:tcPr>
          <w:p w:rsidR="006348C6" w:rsidRPr="00B96BA8" w:rsidRDefault="006348C6" w:rsidP="00B96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96BA8">
              <w:rPr>
                <w:rFonts w:ascii="Times New Roman" w:hAnsi="Times New Roman" w:cs="Times New Roman"/>
                <w:color w:val="000000"/>
              </w:rPr>
              <w:t>5.1 demonstrate fundamental skills to</w:t>
            </w:r>
          </w:p>
        </w:tc>
        <w:tc>
          <w:tcPr>
            <w:tcW w:w="6210" w:type="dxa"/>
          </w:tcPr>
          <w:p w:rsidR="006348C6" w:rsidRDefault="006348C6" w:rsidP="0083229D">
            <w:pPr>
              <w:pStyle w:val="Default"/>
            </w:pPr>
          </w:p>
        </w:tc>
        <w:tc>
          <w:tcPr>
            <w:tcW w:w="1131" w:type="dxa"/>
          </w:tcPr>
          <w:p w:rsidR="006348C6" w:rsidRDefault="006348C6" w:rsidP="0083229D">
            <w:pPr>
              <w:pStyle w:val="Default"/>
            </w:pPr>
          </w:p>
        </w:tc>
      </w:tr>
      <w:tr w:rsidR="006348C6" w:rsidTr="006348C6">
        <w:trPr>
          <w:trHeight w:val="1296"/>
        </w:trPr>
        <w:tc>
          <w:tcPr>
            <w:tcW w:w="2988" w:type="dxa"/>
          </w:tcPr>
          <w:p w:rsidR="006348C6" w:rsidRPr="00B96BA8" w:rsidRDefault="006348C6" w:rsidP="00B96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48C6">
              <w:rPr>
                <w:rFonts w:ascii="Times New Roman" w:hAnsi="Times New Roman" w:cs="Times New Roman"/>
                <w:color w:val="000000"/>
              </w:rPr>
              <w:t>5.1.1 communicate</w:t>
            </w:r>
          </w:p>
        </w:tc>
        <w:tc>
          <w:tcPr>
            <w:tcW w:w="6210" w:type="dxa"/>
          </w:tcPr>
          <w:p w:rsidR="006348C6" w:rsidRDefault="006348C6" w:rsidP="0083229D">
            <w:pPr>
              <w:pStyle w:val="Default"/>
            </w:pPr>
          </w:p>
        </w:tc>
        <w:tc>
          <w:tcPr>
            <w:tcW w:w="1131" w:type="dxa"/>
          </w:tcPr>
          <w:p w:rsidR="006348C6" w:rsidRDefault="006348C6" w:rsidP="0083229D">
            <w:pPr>
              <w:pStyle w:val="Default"/>
            </w:pPr>
          </w:p>
        </w:tc>
      </w:tr>
      <w:tr w:rsidR="006348C6" w:rsidTr="006348C6">
        <w:trPr>
          <w:trHeight w:val="1296"/>
        </w:trPr>
        <w:tc>
          <w:tcPr>
            <w:tcW w:w="2988" w:type="dxa"/>
          </w:tcPr>
          <w:p w:rsidR="006348C6" w:rsidRPr="00B96BA8" w:rsidRDefault="006348C6" w:rsidP="00B96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48C6">
              <w:rPr>
                <w:rFonts w:ascii="Times New Roman" w:hAnsi="Times New Roman" w:cs="Times New Roman"/>
                <w:color w:val="000000"/>
              </w:rPr>
              <w:t>5.1.2 manage information</w:t>
            </w:r>
          </w:p>
        </w:tc>
        <w:tc>
          <w:tcPr>
            <w:tcW w:w="6210" w:type="dxa"/>
          </w:tcPr>
          <w:p w:rsidR="006348C6" w:rsidRDefault="006348C6" w:rsidP="0083229D">
            <w:pPr>
              <w:pStyle w:val="Default"/>
            </w:pPr>
          </w:p>
        </w:tc>
        <w:tc>
          <w:tcPr>
            <w:tcW w:w="1131" w:type="dxa"/>
          </w:tcPr>
          <w:p w:rsidR="006348C6" w:rsidRDefault="006348C6" w:rsidP="0083229D">
            <w:pPr>
              <w:pStyle w:val="Default"/>
            </w:pPr>
          </w:p>
        </w:tc>
      </w:tr>
      <w:tr w:rsidR="006348C6" w:rsidTr="006348C6">
        <w:trPr>
          <w:trHeight w:val="1296"/>
        </w:trPr>
        <w:tc>
          <w:tcPr>
            <w:tcW w:w="2988" w:type="dxa"/>
          </w:tcPr>
          <w:p w:rsidR="006348C6" w:rsidRPr="00B96BA8" w:rsidRDefault="006348C6" w:rsidP="00B96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96BA8">
              <w:rPr>
                <w:rFonts w:ascii="Times New Roman" w:hAnsi="Times New Roman" w:cs="Times New Roman"/>
                <w:color w:val="000000"/>
              </w:rPr>
              <w:t xml:space="preserve">5.1.3 use numbers </w:t>
            </w:r>
          </w:p>
        </w:tc>
        <w:tc>
          <w:tcPr>
            <w:tcW w:w="6210" w:type="dxa"/>
          </w:tcPr>
          <w:p w:rsidR="006348C6" w:rsidRDefault="006348C6" w:rsidP="0083229D">
            <w:pPr>
              <w:pStyle w:val="Default"/>
            </w:pPr>
          </w:p>
        </w:tc>
        <w:tc>
          <w:tcPr>
            <w:tcW w:w="1131" w:type="dxa"/>
          </w:tcPr>
          <w:p w:rsidR="006348C6" w:rsidRDefault="006348C6" w:rsidP="0083229D">
            <w:pPr>
              <w:pStyle w:val="Default"/>
            </w:pPr>
          </w:p>
        </w:tc>
      </w:tr>
      <w:tr w:rsidR="006348C6" w:rsidTr="006348C6">
        <w:trPr>
          <w:trHeight w:val="1296"/>
        </w:trPr>
        <w:tc>
          <w:tcPr>
            <w:tcW w:w="2988" w:type="dxa"/>
          </w:tcPr>
          <w:p w:rsidR="006348C6" w:rsidRPr="00B96BA8" w:rsidRDefault="006348C6" w:rsidP="0063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96BA8">
              <w:rPr>
                <w:rFonts w:ascii="Times New Roman" w:hAnsi="Times New Roman" w:cs="Times New Roman"/>
                <w:color w:val="000000"/>
              </w:rPr>
              <w:t>5.2 demonstrate personal management skills to</w:t>
            </w:r>
          </w:p>
        </w:tc>
        <w:tc>
          <w:tcPr>
            <w:tcW w:w="6210" w:type="dxa"/>
          </w:tcPr>
          <w:p w:rsidR="006348C6" w:rsidRDefault="006348C6" w:rsidP="0083229D">
            <w:pPr>
              <w:pStyle w:val="Default"/>
            </w:pPr>
          </w:p>
        </w:tc>
        <w:tc>
          <w:tcPr>
            <w:tcW w:w="1131" w:type="dxa"/>
          </w:tcPr>
          <w:p w:rsidR="006348C6" w:rsidRDefault="006348C6" w:rsidP="0083229D">
            <w:pPr>
              <w:pStyle w:val="Default"/>
            </w:pPr>
          </w:p>
        </w:tc>
      </w:tr>
      <w:tr w:rsidR="006348C6" w:rsidTr="006348C6">
        <w:trPr>
          <w:trHeight w:val="1296"/>
        </w:trPr>
        <w:tc>
          <w:tcPr>
            <w:tcW w:w="2988" w:type="dxa"/>
          </w:tcPr>
          <w:p w:rsidR="006348C6" w:rsidRPr="00B96BA8" w:rsidRDefault="006348C6" w:rsidP="00B96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48C6">
              <w:rPr>
                <w:rFonts w:ascii="Times New Roman" w:hAnsi="Times New Roman" w:cs="Times New Roman"/>
                <w:color w:val="000000"/>
              </w:rPr>
              <w:t xml:space="preserve">5.2.1 demonstrate positive attitudes and </w:t>
            </w:r>
            <w:proofErr w:type="spellStart"/>
            <w:r w:rsidRPr="006348C6">
              <w:rPr>
                <w:rFonts w:ascii="Times New Roman" w:hAnsi="Times New Roman" w:cs="Times New Roman"/>
                <w:color w:val="000000"/>
              </w:rPr>
              <w:t>behaviours</w:t>
            </w:r>
            <w:proofErr w:type="spellEnd"/>
          </w:p>
        </w:tc>
        <w:tc>
          <w:tcPr>
            <w:tcW w:w="6210" w:type="dxa"/>
          </w:tcPr>
          <w:p w:rsidR="006348C6" w:rsidRDefault="006348C6" w:rsidP="0083229D">
            <w:pPr>
              <w:pStyle w:val="Default"/>
            </w:pPr>
          </w:p>
        </w:tc>
        <w:tc>
          <w:tcPr>
            <w:tcW w:w="1131" w:type="dxa"/>
          </w:tcPr>
          <w:p w:rsidR="006348C6" w:rsidRDefault="006348C6" w:rsidP="0083229D">
            <w:pPr>
              <w:pStyle w:val="Default"/>
            </w:pPr>
          </w:p>
        </w:tc>
      </w:tr>
      <w:tr w:rsidR="006348C6" w:rsidTr="006348C6">
        <w:trPr>
          <w:trHeight w:val="1296"/>
        </w:trPr>
        <w:tc>
          <w:tcPr>
            <w:tcW w:w="2988" w:type="dxa"/>
          </w:tcPr>
          <w:p w:rsidR="006348C6" w:rsidRPr="00B96BA8" w:rsidRDefault="006348C6" w:rsidP="00B96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48C6">
              <w:rPr>
                <w:rFonts w:ascii="Times New Roman" w:hAnsi="Times New Roman" w:cs="Times New Roman"/>
                <w:color w:val="000000"/>
              </w:rPr>
              <w:t>5.2.2 be responsible</w:t>
            </w:r>
          </w:p>
        </w:tc>
        <w:tc>
          <w:tcPr>
            <w:tcW w:w="6210" w:type="dxa"/>
          </w:tcPr>
          <w:p w:rsidR="006348C6" w:rsidRDefault="006348C6" w:rsidP="0083229D">
            <w:pPr>
              <w:pStyle w:val="Default"/>
            </w:pPr>
          </w:p>
        </w:tc>
        <w:tc>
          <w:tcPr>
            <w:tcW w:w="1131" w:type="dxa"/>
          </w:tcPr>
          <w:p w:rsidR="006348C6" w:rsidRDefault="006348C6" w:rsidP="0083229D">
            <w:pPr>
              <w:pStyle w:val="Default"/>
            </w:pPr>
          </w:p>
        </w:tc>
      </w:tr>
      <w:tr w:rsidR="006348C6" w:rsidTr="006348C6">
        <w:trPr>
          <w:trHeight w:val="1296"/>
        </w:trPr>
        <w:tc>
          <w:tcPr>
            <w:tcW w:w="2988" w:type="dxa"/>
          </w:tcPr>
          <w:p w:rsidR="006348C6" w:rsidRPr="00B96BA8" w:rsidRDefault="006348C6" w:rsidP="00B96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48C6">
              <w:rPr>
                <w:rFonts w:ascii="Times New Roman" w:hAnsi="Times New Roman" w:cs="Times New Roman"/>
                <w:color w:val="000000"/>
              </w:rPr>
              <w:t>5.2.3 be adaptable</w:t>
            </w:r>
          </w:p>
        </w:tc>
        <w:tc>
          <w:tcPr>
            <w:tcW w:w="6210" w:type="dxa"/>
          </w:tcPr>
          <w:p w:rsidR="006348C6" w:rsidRDefault="006348C6" w:rsidP="0083229D">
            <w:pPr>
              <w:pStyle w:val="Default"/>
            </w:pPr>
          </w:p>
        </w:tc>
        <w:tc>
          <w:tcPr>
            <w:tcW w:w="1131" w:type="dxa"/>
          </w:tcPr>
          <w:p w:rsidR="006348C6" w:rsidRDefault="006348C6" w:rsidP="0083229D">
            <w:pPr>
              <w:pStyle w:val="Default"/>
            </w:pPr>
          </w:p>
        </w:tc>
      </w:tr>
      <w:tr w:rsidR="006348C6" w:rsidTr="006348C6">
        <w:trPr>
          <w:trHeight w:val="1296"/>
        </w:trPr>
        <w:tc>
          <w:tcPr>
            <w:tcW w:w="2988" w:type="dxa"/>
          </w:tcPr>
          <w:p w:rsidR="006348C6" w:rsidRPr="00B96BA8" w:rsidRDefault="006348C6" w:rsidP="00B96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96BA8">
              <w:rPr>
                <w:rFonts w:ascii="Times New Roman" w:hAnsi="Times New Roman" w:cs="Times New Roman"/>
                <w:color w:val="000000"/>
              </w:rPr>
              <w:lastRenderedPageBreak/>
              <w:t xml:space="preserve">5.2.5 work safely </w:t>
            </w:r>
          </w:p>
        </w:tc>
        <w:tc>
          <w:tcPr>
            <w:tcW w:w="6210" w:type="dxa"/>
          </w:tcPr>
          <w:p w:rsidR="006348C6" w:rsidRDefault="006348C6" w:rsidP="0083229D">
            <w:pPr>
              <w:pStyle w:val="Default"/>
            </w:pPr>
          </w:p>
        </w:tc>
        <w:tc>
          <w:tcPr>
            <w:tcW w:w="1131" w:type="dxa"/>
          </w:tcPr>
          <w:p w:rsidR="006348C6" w:rsidRDefault="006348C6" w:rsidP="0083229D">
            <w:pPr>
              <w:pStyle w:val="Default"/>
            </w:pPr>
          </w:p>
        </w:tc>
      </w:tr>
      <w:tr w:rsidR="006348C6" w:rsidTr="006348C6">
        <w:trPr>
          <w:trHeight w:val="1296"/>
        </w:trPr>
        <w:tc>
          <w:tcPr>
            <w:tcW w:w="2988" w:type="dxa"/>
          </w:tcPr>
          <w:p w:rsidR="006348C6" w:rsidRPr="00B96BA8" w:rsidRDefault="006348C6" w:rsidP="00B96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48C6">
              <w:rPr>
                <w:rFonts w:ascii="Times New Roman" w:hAnsi="Times New Roman" w:cs="Times New Roman"/>
                <w:color w:val="000000"/>
              </w:rPr>
              <w:t>5.3 demonstrate teamwork skills to</w:t>
            </w:r>
          </w:p>
        </w:tc>
        <w:tc>
          <w:tcPr>
            <w:tcW w:w="6210" w:type="dxa"/>
          </w:tcPr>
          <w:p w:rsidR="006348C6" w:rsidRDefault="006348C6" w:rsidP="0083229D">
            <w:pPr>
              <w:pStyle w:val="Default"/>
            </w:pPr>
          </w:p>
        </w:tc>
        <w:tc>
          <w:tcPr>
            <w:tcW w:w="1131" w:type="dxa"/>
          </w:tcPr>
          <w:p w:rsidR="006348C6" w:rsidRDefault="006348C6" w:rsidP="0083229D">
            <w:pPr>
              <w:pStyle w:val="Default"/>
            </w:pPr>
          </w:p>
        </w:tc>
      </w:tr>
      <w:tr w:rsidR="006348C6" w:rsidTr="006348C6">
        <w:trPr>
          <w:trHeight w:val="1296"/>
        </w:trPr>
        <w:tc>
          <w:tcPr>
            <w:tcW w:w="2988" w:type="dxa"/>
          </w:tcPr>
          <w:p w:rsidR="006348C6" w:rsidRPr="00B96BA8" w:rsidRDefault="006348C6" w:rsidP="00B96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48C6">
              <w:rPr>
                <w:rFonts w:ascii="Times New Roman" w:hAnsi="Times New Roman" w:cs="Times New Roman"/>
                <w:color w:val="000000"/>
              </w:rPr>
              <w:t>: 5.3.1 work with others</w:t>
            </w:r>
          </w:p>
        </w:tc>
        <w:tc>
          <w:tcPr>
            <w:tcW w:w="6210" w:type="dxa"/>
          </w:tcPr>
          <w:p w:rsidR="006348C6" w:rsidRDefault="006348C6" w:rsidP="0083229D">
            <w:pPr>
              <w:pStyle w:val="Default"/>
            </w:pPr>
          </w:p>
        </w:tc>
        <w:tc>
          <w:tcPr>
            <w:tcW w:w="1131" w:type="dxa"/>
          </w:tcPr>
          <w:p w:rsidR="006348C6" w:rsidRDefault="006348C6" w:rsidP="0083229D">
            <w:pPr>
              <w:pStyle w:val="Default"/>
            </w:pPr>
          </w:p>
        </w:tc>
      </w:tr>
      <w:tr w:rsidR="006348C6" w:rsidTr="006348C6">
        <w:trPr>
          <w:trHeight w:val="1296"/>
        </w:trPr>
        <w:tc>
          <w:tcPr>
            <w:tcW w:w="2988" w:type="dxa"/>
          </w:tcPr>
          <w:p w:rsidR="006348C6" w:rsidRPr="00B96BA8" w:rsidRDefault="006348C6" w:rsidP="0063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48C6">
              <w:rPr>
                <w:rFonts w:ascii="Times New Roman" w:hAnsi="Times New Roman" w:cs="Times New Roman"/>
                <w:color w:val="000000"/>
              </w:rPr>
              <w:t>5.3.2 participate in projects and tasks</w:t>
            </w:r>
          </w:p>
        </w:tc>
        <w:tc>
          <w:tcPr>
            <w:tcW w:w="6210" w:type="dxa"/>
          </w:tcPr>
          <w:p w:rsidR="006348C6" w:rsidRDefault="006348C6" w:rsidP="0083229D">
            <w:pPr>
              <w:pStyle w:val="Default"/>
            </w:pPr>
          </w:p>
        </w:tc>
        <w:tc>
          <w:tcPr>
            <w:tcW w:w="1131" w:type="dxa"/>
          </w:tcPr>
          <w:p w:rsidR="006348C6" w:rsidRDefault="006348C6" w:rsidP="0083229D">
            <w:pPr>
              <w:pStyle w:val="Default"/>
            </w:pPr>
          </w:p>
        </w:tc>
      </w:tr>
      <w:tr w:rsidR="006348C6" w:rsidTr="006348C6">
        <w:trPr>
          <w:trHeight w:val="1296"/>
        </w:trPr>
        <w:tc>
          <w:tcPr>
            <w:tcW w:w="10329" w:type="dxa"/>
            <w:gridSpan w:val="3"/>
          </w:tcPr>
          <w:p w:rsidR="006348C6" w:rsidRDefault="006348C6" w:rsidP="0083229D">
            <w:pPr>
              <w:pStyle w:val="Default"/>
            </w:pPr>
            <w:r w:rsidRPr="006348C6">
              <w:t>6. make personal connections to the cluster content and processes to inform possible pathway choices</w:t>
            </w:r>
          </w:p>
        </w:tc>
      </w:tr>
      <w:tr w:rsidR="006348C6" w:rsidTr="006348C6">
        <w:trPr>
          <w:trHeight w:val="1296"/>
        </w:trPr>
        <w:tc>
          <w:tcPr>
            <w:tcW w:w="2988" w:type="dxa"/>
          </w:tcPr>
          <w:p w:rsidR="006348C6" w:rsidRPr="00B96BA8" w:rsidRDefault="006348C6" w:rsidP="00B96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48C6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6.</w:t>
            </w:r>
            <w:r w:rsidRPr="006348C6">
              <w:rPr>
                <w:rFonts w:ascii="Times New Roman" w:hAnsi="Times New Roman" w:cs="Times New Roman"/>
                <w:color w:val="000000"/>
              </w:rPr>
              <w:t>1 complete/update a personal inventory; e.g., interests, values, beliefs, resources, prior learning and experiences</w:t>
            </w:r>
          </w:p>
        </w:tc>
        <w:tc>
          <w:tcPr>
            <w:tcW w:w="6210" w:type="dxa"/>
          </w:tcPr>
          <w:p w:rsidR="006348C6" w:rsidRDefault="006348C6" w:rsidP="0083229D">
            <w:pPr>
              <w:pStyle w:val="Default"/>
            </w:pPr>
          </w:p>
        </w:tc>
        <w:tc>
          <w:tcPr>
            <w:tcW w:w="1131" w:type="dxa"/>
          </w:tcPr>
          <w:p w:rsidR="006348C6" w:rsidRDefault="006348C6" w:rsidP="0083229D">
            <w:pPr>
              <w:pStyle w:val="Default"/>
            </w:pPr>
          </w:p>
        </w:tc>
      </w:tr>
      <w:tr w:rsidR="006348C6" w:rsidTr="006348C6">
        <w:trPr>
          <w:trHeight w:val="1296"/>
        </w:trPr>
        <w:tc>
          <w:tcPr>
            <w:tcW w:w="2988" w:type="dxa"/>
          </w:tcPr>
          <w:p w:rsidR="006348C6" w:rsidRPr="00B96BA8" w:rsidRDefault="006348C6" w:rsidP="006348C6">
            <w:pPr>
              <w:rPr>
                <w:rFonts w:ascii="Times New Roman" w:hAnsi="Times New Roman" w:cs="Times New Roman"/>
                <w:color w:val="000000"/>
              </w:rPr>
            </w:pPr>
            <w:r w:rsidRPr="006348C6">
              <w:rPr>
                <w:rFonts w:ascii="Times New Roman" w:hAnsi="Times New Roman" w:cs="Times New Roman"/>
                <w:color w:val="000000"/>
              </w:rPr>
              <w:t>6.2 create a connection between a personal inve</w:t>
            </w:r>
            <w:r>
              <w:rPr>
                <w:rFonts w:ascii="Times New Roman" w:hAnsi="Times New Roman" w:cs="Times New Roman"/>
                <w:color w:val="000000"/>
              </w:rPr>
              <w:t xml:space="preserve">ntory and occupational choices </w:t>
            </w:r>
          </w:p>
        </w:tc>
        <w:tc>
          <w:tcPr>
            <w:tcW w:w="6210" w:type="dxa"/>
          </w:tcPr>
          <w:p w:rsidR="006348C6" w:rsidRDefault="006348C6" w:rsidP="0083229D">
            <w:pPr>
              <w:pStyle w:val="Default"/>
            </w:pPr>
          </w:p>
        </w:tc>
        <w:tc>
          <w:tcPr>
            <w:tcW w:w="1131" w:type="dxa"/>
          </w:tcPr>
          <w:p w:rsidR="006348C6" w:rsidRDefault="006348C6" w:rsidP="0083229D">
            <w:pPr>
              <w:pStyle w:val="Default"/>
            </w:pPr>
          </w:p>
        </w:tc>
      </w:tr>
    </w:tbl>
    <w:p w:rsidR="0083229D" w:rsidRPr="006348C6" w:rsidRDefault="0083229D" w:rsidP="00634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83229D" w:rsidRPr="006348C6" w:rsidSect="0083229D">
      <w:pgSz w:w="12240" w:h="16340"/>
      <w:pgMar w:top="540" w:right="913" w:bottom="450" w:left="12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16" w:rsidRDefault="00896116" w:rsidP="00896116">
      <w:pPr>
        <w:spacing w:after="0" w:line="240" w:lineRule="auto"/>
      </w:pPr>
      <w:r>
        <w:separator/>
      </w:r>
    </w:p>
  </w:endnote>
  <w:endnote w:type="continuationSeparator" w:id="0">
    <w:p w:rsidR="00896116" w:rsidRDefault="00896116" w:rsidP="0089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16" w:rsidRDefault="00896116" w:rsidP="00896116">
      <w:pPr>
        <w:spacing w:after="0" w:line="240" w:lineRule="auto"/>
      </w:pPr>
      <w:r>
        <w:separator/>
      </w:r>
    </w:p>
  </w:footnote>
  <w:footnote w:type="continuationSeparator" w:id="0">
    <w:p w:rsidR="00896116" w:rsidRDefault="00896116" w:rsidP="00896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36663"/>
    <w:multiLevelType w:val="hybridMultilevel"/>
    <w:tmpl w:val="1C8A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35"/>
    <w:rsid w:val="00001E85"/>
    <w:rsid w:val="0010793F"/>
    <w:rsid w:val="00165435"/>
    <w:rsid w:val="001675D1"/>
    <w:rsid w:val="00205CDF"/>
    <w:rsid w:val="002873F7"/>
    <w:rsid w:val="002C7BC1"/>
    <w:rsid w:val="00322349"/>
    <w:rsid w:val="0058754D"/>
    <w:rsid w:val="006348C6"/>
    <w:rsid w:val="00656C89"/>
    <w:rsid w:val="0083229D"/>
    <w:rsid w:val="00844CA4"/>
    <w:rsid w:val="00896116"/>
    <w:rsid w:val="00905DBF"/>
    <w:rsid w:val="009A334B"/>
    <w:rsid w:val="00A44C98"/>
    <w:rsid w:val="00B96BA8"/>
    <w:rsid w:val="00CE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5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6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116"/>
  </w:style>
  <w:style w:type="paragraph" w:styleId="Footer">
    <w:name w:val="footer"/>
    <w:basedOn w:val="Normal"/>
    <w:link w:val="FooterChar"/>
    <w:uiPriority w:val="99"/>
    <w:unhideWhenUsed/>
    <w:rsid w:val="0089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5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6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116"/>
  </w:style>
  <w:style w:type="paragraph" w:styleId="Footer">
    <w:name w:val="footer"/>
    <w:basedOn w:val="Normal"/>
    <w:link w:val="FooterChar"/>
    <w:uiPriority w:val="99"/>
    <w:unhideWhenUsed/>
    <w:rsid w:val="0089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FB9B4987</Template>
  <TotalTime>1</TotalTime>
  <Pages>6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foods</vt:lpstr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</dc:title>
  <dc:creator>Daniel Standring</dc:creator>
  <cp:lastModifiedBy>Daniel Standring</cp:lastModifiedBy>
  <cp:revision>3</cp:revision>
  <cp:lastPrinted>2014-02-07T16:55:00Z</cp:lastPrinted>
  <dcterms:created xsi:type="dcterms:W3CDTF">2014-02-10T16:35:00Z</dcterms:created>
  <dcterms:modified xsi:type="dcterms:W3CDTF">2014-02-24T16:17:00Z</dcterms:modified>
</cp:coreProperties>
</file>